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58" w:rsidRPr="00E62D58" w:rsidRDefault="00E62D58" w:rsidP="00E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D5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62D58" w:rsidRPr="00E62D58" w:rsidRDefault="00E62D58" w:rsidP="00E6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58">
        <w:rPr>
          <w:rFonts w:ascii="Times New Roman" w:hAnsi="Times New Roman" w:cs="Times New Roman"/>
          <w:sz w:val="28"/>
          <w:szCs w:val="28"/>
        </w:rPr>
        <w:t>Предлагаемая программа предназначена для самостоятельной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D58">
        <w:rPr>
          <w:rFonts w:ascii="Times New Roman" w:hAnsi="Times New Roman" w:cs="Times New Roman"/>
          <w:sz w:val="28"/>
          <w:szCs w:val="28"/>
        </w:rPr>
        <w:t>абитуриентов</w:t>
      </w:r>
      <w:proofErr w:type="gramEnd"/>
      <w:r w:rsidRPr="00E62D58">
        <w:rPr>
          <w:rFonts w:ascii="Times New Roman" w:hAnsi="Times New Roman" w:cs="Times New Roman"/>
          <w:sz w:val="28"/>
          <w:szCs w:val="28"/>
        </w:rPr>
        <w:t xml:space="preserve"> поступающих на очную и заочную формы обучения, к вступительному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58">
        <w:rPr>
          <w:rFonts w:ascii="Times New Roman" w:hAnsi="Times New Roman" w:cs="Times New Roman"/>
          <w:sz w:val="28"/>
          <w:szCs w:val="28"/>
        </w:rPr>
        <w:t xml:space="preserve">испытанию по </w:t>
      </w:r>
      <w:r>
        <w:rPr>
          <w:rFonts w:ascii="Times New Roman" w:hAnsi="Times New Roman" w:cs="Times New Roman"/>
          <w:sz w:val="28"/>
          <w:szCs w:val="28"/>
        </w:rPr>
        <w:t>правоведению</w:t>
      </w:r>
      <w:r w:rsidRPr="00E62D58">
        <w:rPr>
          <w:rFonts w:ascii="Times New Roman" w:hAnsi="Times New Roman" w:cs="Times New Roman"/>
          <w:sz w:val="28"/>
          <w:szCs w:val="28"/>
        </w:rPr>
        <w:t>.</w:t>
      </w:r>
    </w:p>
    <w:p w:rsidR="00E62D58" w:rsidRPr="00E62D58" w:rsidRDefault="00E62D58" w:rsidP="00E6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58">
        <w:rPr>
          <w:rFonts w:ascii="Times New Roman" w:hAnsi="Times New Roman" w:cs="Times New Roman"/>
          <w:sz w:val="28"/>
          <w:szCs w:val="28"/>
        </w:rPr>
        <w:t>Программа содержит:</w:t>
      </w:r>
    </w:p>
    <w:p w:rsidR="009D5644" w:rsidRDefault="00E62D58" w:rsidP="00E6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58">
        <w:rPr>
          <w:rFonts w:ascii="Times New Roman" w:hAnsi="Times New Roman" w:cs="Times New Roman"/>
          <w:sz w:val="28"/>
          <w:szCs w:val="28"/>
        </w:rPr>
        <w:t>общие требования к знаниям и умениям к абитуриентам, поступающим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58">
        <w:rPr>
          <w:rFonts w:ascii="Times New Roman" w:hAnsi="Times New Roman" w:cs="Times New Roman"/>
          <w:sz w:val="28"/>
          <w:szCs w:val="28"/>
        </w:rPr>
        <w:t>ФБГОУ ВО Сибирская пожарно-спасательная академия ГПС МЧС России;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58">
        <w:rPr>
          <w:rFonts w:ascii="Times New Roman" w:hAnsi="Times New Roman" w:cs="Times New Roman"/>
          <w:sz w:val="28"/>
          <w:szCs w:val="28"/>
        </w:rPr>
        <w:t>разделы и темы для подготовки к экзамену, а также список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58">
        <w:rPr>
          <w:rFonts w:ascii="Times New Roman" w:hAnsi="Times New Roman" w:cs="Times New Roman"/>
          <w:sz w:val="28"/>
          <w:szCs w:val="28"/>
        </w:rPr>
        <w:t>вопросов, формирующих основу заданий; основные организационно-методические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58">
        <w:rPr>
          <w:rFonts w:ascii="Times New Roman" w:hAnsi="Times New Roman" w:cs="Times New Roman"/>
          <w:sz w:val="28"/>
          <w:szCs w:val="28"/>
        </w:rPr>
        <w:t>указания по проведению экзамена; требования к выполнению работ и критерии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D58">
        <w:rPr>
          <w:rFonts w:ascii="Times New Roman" w:hAnsi="Times New Roman" w:cs="Times New Roman"/>
          <w:sz w:val="28"/>
          <w:szCs w:val="28"/>
        </w:rPr>
        <w:t>оценивания письменных работ.</w:t>
      </w:r>
    </w:p>
    <w:p w:rsidR="00E62D58" w:rsidRDefault="00E62D58" w:rsidP="00E6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D5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2D58" w:rsidRDefault="00983FBF" w:rsidP="00983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Правоведение</w:t>
      </w:r>
      <w:r w:rsidRPr="00983FBF">
        <w:rPr>
          <w:rFonts w:ascii="Times New Roman" w:hAnsi="Times New Roman" w:cs="Times New Roman"/>
          <w:bCs/>
          <w:sz w:val="28"/>
          <w:szCs w:val="28"/>
        </w:rPr>
        <w:t xml:space="preserve"> – это комплексная дисциплина, включающая </w:t>
      </w:r>
      <w:r w:rsidR="00461E5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FBF">
        <w:rPr>
          <w:rFonts w:ascii="Times New Roman" w:hAnsi="Times New Roman" w:cs="Times New Roman"/>
          <w:bCs/>
          <w:sz w:val="28"/>
          <w:szCs w:val="28"/>
        </w:rPr>
        <w:t>разделов: «</w:t>
      </w:r>
      <w:r>
        <w:rPr>
          <w:rFonts w:ascii="Times New Roman" w:hAnsi="Times New Roman" w:cs="Times New Roman"/>
          <w:bCs/>
          <w:sz w:val="28"/>
          <w:szCs w:val="28"/>
        </w:rPr>
        <w:t>Теория государства и права</w:t>
      </w:r>
      <w:r w:rsidRPr="00983FBF">
        <w:rPr>
          <w:rFonts w:ascii="Times New Roman" w:hAnsi="Times New Roman" w:cs="Times New Roman"/>
          <w:bCs/>
          <w:sz w:val="28"/>
          <w:szCs w:val="28"/>
        </w:rPr>
        <w:t>»; «</w:t>
      </w:r>
      <w:r>
        <w:rPr>
          <w:rFonts w:ascii="Times New Roman" w:hAnsi="Times New Roman" w:cs="Times New Roman"/>
          <w:bCs/>
          <w:sz w:val="28"/>
          <w:szCs w:val="28"/>
        </w:rPr>
        <w:t>Конституционное право</w:t>
      </w:r>
      <w:r w:rsidRPr="00983FBF">
        <w:rPr>
          <w:rFonts w:ascii="Times New Roman" w:hAnsi="Times New Roman" w:cs="Times New Roman"/>
          <w:bCs/>
          <w:sz w:val="28"/>
          <w:szCs w:val="28"/>
        </w:rPr>
        <w:t>»; «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Административное право</w:t>
      </w:r>
      <w:r w:rsidRPr="00983FBF">
        <w:rPr>
          <w:rFonts w:ascii="Times New Roman" w:hAnsi="Times New Roman" w:cs="Times New Roman"/>
          <w:bCs/>
          <w:sz w:val="28"/>
          <w:szCs w:val="28"/>
        </w:rPr>
        <w:t>»; «</w:t>
      </w:r>
      <w:r>
        <w:rPr>
          <w:rFonts w:ascii="Times New Roman" w:hAnsi="Times New Roman" w:cs="Times New Roman"/>
          <w:bCs/>
          <w:sz w:val="28"/>
          <w:szCs w:val="28"/>
        </w:rPr>
        <w:t>Гражданское право</w:t>
      </w:r>
      <w:r w:rsidRPr="00983FBF">
        <w:rPr>
          <w:rFonts w:ascii="Times New Roman" w:hAnsi="Times New Roman" w:cs="Times New Roman"/>
          <w:bCs/>
          <w:sz w:val="28"/>
          <w:szCs w:val="28"/>
        </w:rPr>
        <w:t>»; «</w:t>
      </w:r>
      <w:r>
        <w:rPr>
          <w:rFonts w:ascii="Times New Roman" w:hAnsi="Times New Roman" w:cs="Times New Roman"/>
          <w:bCs/>
          <w:sz w:val="28"/>
          <w:szCs w:val="28"/>
        </w:rPr>
        <w:t>Уголовное право</w:t>
      </w:r>
      <w:r w:rsidRPr="00983FBF">
        <w:rPr>
          <w:rFonts w:ascii="Times New Roman" w:hAnsi="Times New Roman" w:cs="Times New Roman"/>
          <w:bCs/>
          <w:sz w:val="28"/>
          <w:szCs w:val="28"/>
        </w:rPr>
        <w:t>»; «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Трудовое </w:t>
      </w:r>
      <w:r w:rsidRPr="00983FBF">
        <w:rPr>
          <w:rFonts w:ascii="Times New Roman" w:hAnsi="Times New Roman" w:cs="Times New Roman"/>
          <w:bCs/>
          <w:sz w:val="28"/>
          <w:szCs w:val="28"/>
        </w:rPr>
        <w:t>право»</w:t>
      </w:r>
      <w:r>
        <w:rPr>
          <w:rFonts w:ascii="Times New Roman" w:hAnsi="Times New Roman" w:cs="Times New Roman"/>
          <w:bCs/>
          <w:sz w:val="28"/>
          <w:szCs w:val="28"/>
        </w:rPr>
        <w:t>; «Экологическое право»; «Семейное право»</w:t>
      </w:r>
      <w:r w:rsidRPr="00983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6D31E4" w:rsidRPr="00E62D58" w:rsidRDefault="006D31E4" w:rsidP="006D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экзамена – проверить </w:t>
      </w:r>
      <w:r w:rsidRPr="006D31E4">
        <w:rPr>
          <w:rFonts w:ascii="Times New Roman" w:hAnsi="Times New Roman" w:cs="Times New Roman"/>
          <w:bCs/>
          <w:sz w:val="28"/>
          <w:szCs w:val="28"/>
        </w:rPr>
        <w:t>знани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D31E4">
        <w:rPr>
          <w:rFonts w:ascii="Times New Roman" w:hAnsi="Times New Roman" w:cs="Times New Roman"/>
          <w:bCs/>
          <w:sz w:val="28"/>
          <w:szCs w:val="28"/>
        </w:rPr>
        <w:t xml:space="preserve"> о процессе становления и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1E4">
        <w:rPr>
          <w:rFonts w:ascii="Times New Roman" w:hAnsi="Times New Roman" w:cs="Times New Roman"/>
          <w:bCs/>
          <w:sz w:val="28"/>
          <w:szCs w:val="28"/>
        </w:rPr>
        <w:t>государства и права, характере и содержании взаимосвязей между личностью, обществом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1E4">
        <w:rPr>
          <w:rFonts w:ascii="Times New Roman" w:hAnsi="Times New Roman" w:cs="Times New Roman"/>
          <w:bCs/>
          <w:sz w:val="28"/>
          <w:szCs w:val="28"/>
        </w:rPr>
        <w:t>государством, основах конституционного, административного, гражданского, трудового и уголовного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1E4">
        <w:rPr>
          <w:rFonts w:ascii="Times New Roman" w:hAnsi="Times New Roman" w:cs="Times New Roman"/>
          <w:bCs/>
          <w:sz w:val="28"/>
          <w:szCs w:val="28"/>
        </w:rPr>
        <w:t>права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1E52" w:rsidRPr="00461E52" w:rsidRDefault="00461E52" w:rsidP="0046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E52">
        <w:rPr>
          <w:rFonts w:ascii="Times New Roman" w:hAnsi="Times New Roman" w:cs="Times New Roman"/>
          <w:bCs/>
          <w:sz w:val="28"/>
          <w:szCs w:val="28"/>
        </w:rPr>
        <w:t xml:space="preserve">Вступительный экзамен по </w:t>
      </w:r>
      <w:r>
        <w:rPr>
          <w:rFonts w:ascii="Times New Roman" w:hAnsi="Times New Roman" w:cs="Times New Roman"/>
          <w:bCs/>
          <w:sz w:val="28"/>
          <w:szCs w:val="28"/>
        </w:rPr>
        <w:t>правоведению</w:t>
      </w:r>
      <w:r w:rsidRPr="00461E52">
        <w:rPr>
          <w:rFonts w:ascii="Times New Roman" w:hAnsi="Times New Roman" w:cs="Times New Roman"/>
          <w:bCs/>
          <w:sz w:val="28"/>
          <w:szCs w:val="28"/>
        </w:rPr>
        <w:t xml:space="preserve"> проводится в виде письменного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>теста и заканчивается кратким сочинением.</w:t>
      </w:r>
    </w:p>
    <w:p w:rsidR="00E62D58" w:rsidRPr="00E62D58" w:rsidRDefault="00461E52" w:rsidP="0046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E52">
        <w:rPr>
          <w:rFonts w:ascii="Times New Roman" w:hAnsi="Times New Roman" w:cs="Times New Roman"/>
          <w:bCs/>
          <w:sz w:val="28"/>
          <w:szCs w:val="28"/>
        </w:rPr>
        <w:t>Длительность вступительного испытания составляет четыре часа.</w:t>
      </w:r>
    </w:p>
    <w:p w:rsidR="00461E52" w:rsidRPr="00461E52" w:rsidRDefault="00461E52" w:rsidP="0046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E52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ОРГАНИЗАЦИОННО-МЕТОДИЧЕСКИЕ УКАЗАНИЯ</w:t>
      </w:r>
    </w:p>
    <w:p w:rsidR="00461E52" w:rsidRPr="00461E52" w:rsidRDefault="00461E52" w:rsidP="0046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E52">
        <w:rPr>
          <w:rFonts w:ascii="Times New Roman" w:hAnsi="Times New Roman" w:cs="Times New Roman"/>
          <w:bCs/>
          <w:sz w:val="28"/>
          <w:szCs w:val="28"/>
        </w:rPr>
        <w:t>При проведении экзамена категорически запрещается использование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>электронных носителей информации, средств связи, справочников, и иных средств,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>не предусмотренных в ходе экзамена.</w:t>
      </w:r>
    </w:p>
    <w:p w:rsidR="00461E52" w:rsidRPr="00461E52" w:rsidRDefault="00461E52" w:rsidP="0046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E52">
        <w:rPr>
          <w:rFonts w:ascii="Times New Roman" w:hAnsi="Times New Roman" w:cs="Times New Roman"/>
          <w:bCs/>
          <w:sz w:val="28"/>
          <w:szCs w:val="28"/>
        </w:rPr>
        <w:t>Абитуриенты обязаны во время экзамена выполнять общие требования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>организаторов экзамена. Запрещены разговоры, перемещения без ведома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>организаторов экзамена, обмен тестами. За невыполнение требований организаторы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>в праве удалить абитуриента с экзамена без выставления балла за решение теста.</w:t>
      </w:r>
    </w:p>
    <w:p w:rsidR="00E62D58" w:rsidRPr="00E62D58" w:rsidRDefault="00461E52" w:rsidP="0046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E52">
        <w:rPr>
          <w:rFonts w:ascii="Times New Roman" w:hAnsi="Times New Roman" w:cs="Times New Roman"/>
          <w:bCs/>
          <w:sz w:val="28"/>
          <w:szCs w:val="28"/>
        </w:rPr>
        <w:t>Решение тестов оформляется на экзаменационном листе. Кроме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>тестов на экзаменационном листе, в конце теста необходимо выполнить мини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>сочинение, иные пометки не допускаются. Решение теста может следовать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 xml:space="preserve">произвольном порядке. Черновик не проверяется. В случае </w:t>
      </w:r>
      <w:proofErr w:type="gramStart"/>
      <w:r w:rsidRPr="00461E52">
        <w:rPr>
          <w:rFonts w:ascii="Times New Roman" w:hAnsi="Times New Roman" w:cs="Times New Roman"/>
          <w:bCs/>
          <w:sz w:val="28"/>
          <w:szCs w:val="28"/>
        </w:rPr>
        <w:t>не согласия</w:t>
      </w:r>
      <w:proofErr w:type="gramEnd"/>
      <w:r w:rsidRPr="00461E5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bCs/>
          <w:sz w:val="28"/>
          <w:szCs w:val="28"/>
        </w:rPr>
        <w:t>оцениванием работы возможна подача апелляции в соответствующем порядке.</w:t>
      </w:r>
    </w:p>
    <w:p w:rsidR="00461E52" w:rsidRPr="006D31E4" w:rsidRDefault="00461E52" w:rsidP="0046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E4">
        <w:rPr>
          <w:rFonts w:ascii="Times New Roman" w:hAnsi="Times New Roman" w:cs="Times New Roman"/>
          <w:b/>
          <w:sz w:val="28"/>
          <w:szCs w:val="28"/>
        </w:rPr>
        <w:t>ОСНОВНЫЕ ЗНАНИЯ И УМЕНИЯ</w:t>
      </w:r>
    </w:p>
    <w:p w:rsidR="00C26B9A" w:rsidRPr="00C26B9A" w:rsidRDefault="00461E52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52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r>
        <w:rPr>
          <w:rFonts w:ascii="Times New Roman" w:hAnsi="Times New Roman" w:cs="Times New Roman"/>
          <w:sz w:val="28"/>
          <w:szCs w:val="28"/>
        </w:rPr>
        <w:t>правоведения</w:t>
      </w:r>
      <w:r w:rsidRPr="00461E52">
        <w:rPr>
          <w:rFonts w:ascii="Times New Roman" w:hAnsi="Times New Roman" w:cs="Times New Roman"/>
          <w:sz w:val="28"/>
          <w:szCs w:val="28"/>
        </w:rPr>
        <w:t xml:space="preserve"> необходимо для формирования правового сознания и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461E52">
        <w:rPr>
          <w:rFonts w:ascii="Times New Roman" w:hAnsi="Times New Roman" w:cs="Times New Roman"/>
          <w:sz w:val="28"/>
          <w:szCs w:val="28"/>
        </w:rPr>
        <w:t xml:space="preserve"> с современным российским </w:t>
      </w:r>
      <w:proofErr w:type="gramStart"/>
      <w:r w:rsidRPr="00461E52">
        <w:rPr>
          <w:rFonts w:ascii="Times New Roman" w:hAnsi="Times New Roman" w:cs="Times New Roman"/>
          <w:sz w:val="28"/>
          <w:szCs w:val="28"/>
        </w:rPr>
        <w:t>законодательством;.</w:t>
      </w:r>
      <w:proofErr w:type="gramEnd"/>
      <w:r w:rsidRPr="00461E52">
        <w:rPr>
          <w:rFonts w:ascii="Times New Roman" w:hAnsi="Times New Roman" w:cs="Times New Roman"/>
          <w:sz w:val="28"/>
          <w:szCs w:val="28"/>
        </w:rPr>
        <w:t xml:space="preserve"> На экзамене по </w:t>
      </w:r>
      <w:r>
        <w:rPr>
          <w:rFonts w:ascii="Times New Roman" w:hAnsi="Times New Roman" w:cs="Times New Roman"/>
          <w:sz w:val="28"/>
          <w:szCs w:val="28"/>
        </w:rPr>
        <w:t>правоведению</w:t>
      </w:r>
      <w:r w:rsidRPr="00461E52">
        <w:rPr>
          <w:rFonts w:ascii="Times New Roman" w:hAnsi="Times New Roman" w:cs="Times New Roman"/>
          <w:sz w:val="28"/>
          <w:szCs w:val="28"/>
        </w:rPr>
        <w:t xml:space="preserve"> поступающий в ФГБОУ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E52">
        <w:rPr>
          <w:rFonts w:ascii="Times New Roman" w:hAnsi="Times New Roman" w:cs="Times New Roman"/>
          <w:sz w:val="28"/>
          <w:szCs w:val="28"/>
        </w:rPr>
        <w:t xml:space="preserve">Сибирская пожарно-спасательная академия ГПС МЧС должен </w:t>
      </w:r>
      <w:r w:rsidR="00C26B9A" w:rsidRPr="00C26B9A">
        <w:rPr>
          <w:rFonts w:ascii="Times New Roman" w:hAnsi="Times New Roman" w:cs="Times New Roman"/>
          <w:sz w:val="28"/>
          <w:szCs w:val="28"/>
        </w:rPr>
        <w:t>продемонстрировать знания, умения и навыки, полученные в ходе освоения</w:t>
      </w:r>
      <w:r w:rsidR="00C26B9A">
        <w:rPr>
          <w:rFonts w:ascii="Times New Roman" w:hAnsi="Times New Roman" w:cs="Times New Roman"/>
          <w:sz w:val="28"/>
          <w:szCs w:val="28"/>
        </w:rPr>
        <w:t xml:space="preserve"> </w:t>
      </w:r>
      <w:r w:rsidR="00C26B9A" w:rsidRPr="00C26B9A">
        <w:rPr>
          <w:rFonts w:ascii="Times New Roman" w:hAnsi="Times New Roman" w:cs="Times New Roman"/>
          <w:sz w:val="28"/>
          <w:szCs w:val="28"/>
        </w:rPr>
        <w:t>курсов и дисциплин на предшествующих уровнях обучения, а именно: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lastRenderedPageBreak/>
        <w:t>- знать и понимать основные понятия и категории теории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государства, конституционного права, гражданского права, семейного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трудового права, административного права;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знать и понимать основные институты, теоретические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теории права и государства, конституционного права, гражданского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семейного права, трудового права, административного права и их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регулирование;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оперировать юридическими понятиями и категориями;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объяснять изученные явления и процессы;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характеризовать основные объекты и процессы, указывать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свойственные им признаки;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анализировать юридические факты; толковать правовые нормы;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анализировать судебную практику;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давать собственную оценку изученных объектов и процессов,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юридически грамотно и логически обоснованно аргументировать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позицию;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приводить примеры, пояснять изученные теоретические положения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соответствующих фактах;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логически верно и юридически грамотно выстроить свой ответ,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иллюстрируя теоретические положения корректными и полными сведениями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о нормах действующего права;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осуществлять поиск правовой информации, извлекать из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(правовых, научно-популярных, публицистических и др.) знания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заданным темам;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правовую информацию;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формулировать творческую работу (эссе и др.);</w:t>
      </w:r>
    </w:p>
    <w:p w:rsidR="0042379A" w:rsidRPr="004237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B9A">
        <w:rPr>
          <w:rFonts w:ascii="Times New Roman" w:hAnsi="Times New Roman" w:cs="Times New Roman"/>
          <w:sz w:val="28"/>
          <w:szCs w:val="28"/>
        </w:rPr>
        <w:t>- владеть юридической терминологией; навыками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нормативными правовыми актами; навыками анализа юридических фактов,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sz w:val="28"/>
          <w:szCs w:val="28"/>
        </w:rPr>
        <w:t>правовых норм и правоприменительной практики.</w:t>
      </w:r>
    </w:p>
    <w:p w:rsidR="00461E52" w:rsidRPr="00C47CCA" w:rsidRDefault="00C47CCA" w:rsidP="0046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CA">
        <w:rPr>
          <w:rFonts w:ascii="Times New Roman" w:hAnsi="Times New Roman" w:cs="Times New Roman"/>
          <w:b/>
          <w:sz w:val="28"/>
          <w:szCs w:val="28"/>
        </w:rPr>
        <w:t>Содержание основных разделов: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CCA">
        <w:rPr>
          <w:rFonts w:ascii="Times New Roman" w:hAnsi="Times New Roman" w:cs="Times New Roman"/>
          <w:b/>
          <w:sz w:val="28"/>
          <w:szCs w:val="28"/>
        </w:rPr>
        <w:t>1. Теория государства и права.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Организация общественной власти в первобытном обществе. Причины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Теории происхождения государства и права (теологическая, патриархальная, насилия,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психологическая, гидравлическая, волюнтаристская, договорная, инцеста, органическая и др.).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Понятие и признаки государства. Социальное назначение государства.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Понятие и признаки функций государства. Классификация функций государства. 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характеристика внутренних и внешних функций.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Понятие формы государства и ее структура (составные элементы). Форма правления.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государственного устройства. Политический режим.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Понятие механизма государства (государственного аппарата). Государственные органы: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понятие и виды. Характеристика ветвей государственной власти: законодательной,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исполнительной и судебной.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lastRenderedPageBreak/>
        <w:t>Правовое государство: понятие и принципы. Построение правового государства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Федерации: реалии и существующие проблемы.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Соотношение государства и права. Понятие и признаки права.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Право в системе социальных норм. Виды социальных норм в обществе (мораль, обычай,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деловые обыкновения, нормы общественных объединений, религиозные нормы и др.).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Соотношение норм права и морали.</w:t>
      </w:r>
      <w:r w:rsidRPr="00C47CCA">
        <w:rPr>
          <w:rFonts w:ascii="Times New Roman" w:hAnsi="Times New Roman" w:cs="Times New Roman"/>
          <w:sz w:val="28"/>
          <w:szCs w:val="28"/>
        </w:rPr>
        <w:cr/>
        <w:t>Принципы права: понятие, классификация, значение.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Функции права: понятие и классификация.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Источники (формы) права: понятие и виды. Нормативно-правовой акт как основной 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права.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Правотворчество в Российском обществе: понятие, принципы, стадии. Закон: понятие и виды.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Подзаконные акты в Российском государстве.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Система Российского права. Предмет и метод правового регулирования. Краткая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характеристика отраслей Российского права.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Систематизация нормативно-правовых актов: понятие и основные акты.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Понятие и признаки нормы права. Структура юридической нормы. Соотношение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права и статьи нормативного акта. Виды норм права.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Правовые отношения: понятие и признаки. Предпосылки правовых отношений.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правовых отношений: субъекты правовых отношений, объекты правовых отношений, права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обязанности участников общественных отношений. Понятие и классификация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фактов. Юридический состав.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 xml:space="preserve">Понятие и формы реализации норм права. </w:t>
      </w:r>
      <w:proofErr w:type="spellStart"/>
      <w:r w:rsidRPr="00C47CCA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C47CCA">
        <w:rPr>
          <w:rFonts w:ascii="Times New Roman" w:hAnsi="Times New Roman" w:cs="Times New Roman"/>
          <w:sz w:val="28"/>
          <w:szCs w:val="28"/>
        </w:rPr>
        <w:t>: понятие, признаки, стадии.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Акты применения норм права: понятие, классификация, предъявляемые требования.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Толкование норм права: понятие, необходимость, значение. Способы (приемы) толкования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права. Виды толкования норм права по субъекту и объекту. Правомерное поведение: понятие,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признаки, виды.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Понятие и признаки правонарушения. Виды правонарушений. Юридический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правонарушения. Причины правонарушений в Российском обществе.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CCA">
        <w:rPr>
          <w:rFonts w:ascii="Times New Roman" w:hAnsi="Times New Roman" w:cs="Times New Roman"/>
          <w:sz w:val="28"/>
          <w:szCs w:val="28"/>
        </w:rPr>
        <w:t>Понятие и признаки юридической ответственности. Принципы 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CCA">
        <w:rPr>
          <w:rFonts w:ascii="Times New Roman" w:hAnsi="Times New Roman" w:cs="Times New Roman"/>
          <w:sz w:val="28"/>
          <w:szCs w:val="28"/>
        </w:rPr>
        <w:t>ответственности. Виды юридической ответственности.</w:t>
      </w:r>
    </w:p>
    <w:p w:rsid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Законность: понятие и принципы.</w:t>
      </w:r>
    </w:p>
    <w:p w:rsidR="00C47CCA" w:rsidRPr="00C47CCA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CC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47CCA">
        <w:rPr>
          <w:rFonts w:ascii="Times New Roman" w:hAnsi="Times New Roman" w:cs="Times New Roman"/>
          <w:b/>
          <w:bCs/>
          <w:sz w:val="28"/>
          <w:szCs w:val="28"/>
        </w:rPr>
        <w:t>Конституционное право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Этапы конституционного развития России. Конституция РСФСР 1918 г.,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Конституция СССР 1924 г., Конституция РСФСР 1925 г., Конституция СССР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1936 г., Конституция РСФСР 1937 г., Конституция РСФСР 1978 г.: основные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особенности. Конституционные изменения 1988-1993 гг. Конституционный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кризис 1993 г. Принятие и вступление в силу Конституции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Федерации.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1993 г. Основные черты структуры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и содержания Конституции Российской Федерации. Юридические свойства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lastRenderedPageBreak/>
        <w:t>Конституции Российской Федерации. Социально-политическая сущность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 1993 г. Порядок пересмотра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 и принятия конституционных поправок.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Конституционные поправки 2020 года.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Основы конституционного строя Российской Федерации. Правовое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закрепление основ конституционного строя. Структура основ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конституционного строя Российской Федерации. Человек, его права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свободы – высшая ценность. Конституционные основы народовластия.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Понятие и формы демократии. Непосредственная и представительная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демократия. Формы непосредственной демократии в России. Особенности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республиканской формы правления в России. Конституционное закрепление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принципа разделения властей в России. Конституционно-правовое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закрепление принципа правового государства в Российской Федерации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проблемы его реализации. Общая характеристика федеративного устройства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России. Местное самоуправление в России. Конституционная характеристика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политического многообразия в России. Конституционные основы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экономических, социальных и духовно-культурных отношений 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Федерации.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Конституционный статус человека и гражданина 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Федерации. Понятие и структура конституционно-правового статуса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человека и гражданина. Конституционное закрепление конституционного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статуса человека и гражданина. Принципы конституционного статуса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личности в Российской Федерации. Гражданство Российской Федерации: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понятие и принципы гражданства. Основания приобретения и прекращения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гражданства Российской Федерации.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Конституционные права и свободы человека и гражданина. Понятие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система конституционных прав и свобод граждан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классификация прав и свобод. Система личных, политических,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экономических, социальных и культурных прав и свобод, их содержание.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Конституционные обязанности личности. Конституционные гарантии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реализации и защиты прав, свобод и обязанностей личности 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Федерации.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Федеративное устройство России. Принципы федеративного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устройства. Конституционный статус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Конституционный статус субъектов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Избирательное право и избирательная система в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Федерации. Понятие и виды выборов. Активное и пассивное избирательное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право. Избирательные цензы: понятие и виды. Избирательные системы: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понятие и виды. Достоинства и недостатки мажоритарной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пропорциональной избирательных систем. Принципы избирательного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в России: всеобщее, равное, свободное и прямое избирательное право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тайном голосовании. Избирательный процесс и его основные стадии.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Конституционный статус Президента Российской Федерации. Место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роль Президента Российской Федерации в системе органов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власти. Выборы Президента Российской Федерации и основания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 xml:space="preserve">прекращения </w:t>
      </w:r>
      <w:r w:rsidRPr="00C26B9A">
        <w:rPr>
          <w:rFonts w:ascii="Times New Roman" w:hAnsi="Times New Roman" w:cs="Times New Roman"/>
          <w:bCs/>
          <w:sz w:val="28"/>
          <w:szCs w:val="28"/>
        </w:rPr>
        <w:lastRenderedPageBreak/>
        <w:t>исполнения его полномочий. Основные конституционные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функции и полномочия Президента Российской Федерации. Правовые акты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Президента Российской Федерации.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Конституционный статус Федерального Собрания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Федерации. Федеральное Собрание – парламент Российской Федерации: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конституционная характеристика. Функции Федерального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Российской Федерации. Структура Федерального Собрания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Федерации: Совет Федерации и Государственная Дума. Полномочия палат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Федерального Собрания. Организация работы палат Федерального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Законодательный процесс в Российской Федерации. Законодательный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процесс: понятие и основные стадии. Законодательная инициатива, 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субъекты. Обсуждение законопроектов и их принятие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Думой. Рассмотрение Советом Федерации законов, принятых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Государственной Думой. Порядок разрешения разногласий между палатами.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Подписание и обнародование федеральных законов Президентом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Федерации. Особенности принятия федеральных конституционных законов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законов о конституционных поправках.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Конституционный статус Правительства Российской Федерации.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Место Правительства Российской Федерации в системе федеральных органов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государственной власти. Состав и порядок формирования Правительства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Российской Федерации. Полномочия Правительства Российской Федерации.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Правовые акты Правительства Российской Федерации. Отставка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и сложение Правительством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Российской Федерации своих полномочий.</w:t>
      </w:r>
    </w:p>
    <w:p w:rsidR="00C26B9A" w:rsidRPr="00C26B9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Конституционные основы судебной власти в Российской Федерации.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Конституционные основы судоустройства, судопроизводства, статуса судей в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Российской Федерации. Конституционные принципы правосудия. Судебная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система Российской Федерации. Требования, предъявляемые к кандидатам на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должность судьи. Порядок назначения судей. Реформа судебной системы в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C47CCA" w:rsidRDefault="00C26B9A" w:rsidP="00C26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B9A">
        <w:rPr>
          <w:rFonts w:ascii="Times New Roman" w:hAnsi="Times New Roman" w:cs="Times New Roman"/>
          <w:bCs/>
          <w:sz w:val="28"/>
          <w:szCs w:val="28"/>
        </w:rPr>
        <w:t xml:space="preserve">Конституционные основы местного самоуправления. </w:t>
      </w:r>
      <w:proofErr w:type="spellStart"/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Конституционноправовая</w:t>
      </w:r>
      <w:proofErr w:type="spellEnd"/>
      <w:r w:rsidRPr="00C26B9A">
        <w:rPr>
          <w:rFonts w:ascii="Times New Roman" w:hAnsi="Times New Roman" w:cs="Times New Roman"/>
          <w:bCs/>
          <w:sz w:val="28"/>
          <w:szCs w:val="28"/>
        </w:rPr>
        <w:t xml:space="preserve"> природа местного самоуправления. Правовые, территориальные,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экономические основы местного самоуправления в Российской Федерации.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Муниципальные образования. Система органов местного самоуправления.</w:t>
      </w:r>
      <w:r w:rsidR="000F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B9A">
        <w:rPr>
          <w:rFonts w:ascii="Times New Roman" w:hAnsi="Times New Roman" w:cs="Times New Roman"/>
          <w:bCs/>
          <w:sz w:val="28"/>
          <w:szCs w:val="28"/>
        </w:rPr>
        <w:t>Конституционные гарантии местного самоуправления.</w:t>
      </w:r>
    </w:p>
    <w:p w:rsidR="00C47CCA" w:rsidRPr="00730AA9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AA9">
        <w:rPr>
          <w:rFonts w:ascii="Times New Roman" w:hAnsi="Times New Roman" w:cs="Times New Roman"/>
          <w:b/>
          <w:bCs/>
          <w:sz w:val="28"/>
          <w:szCs w:val="28"/>
        </w:rPr>
        <w:t>3. Административное право</w:t>
      </w:r>
    </w:p>
    <w:p w:rsidR="0023148E" w:rsidRPr="0023148E" w:rsidRDefault="0023148E" w:rsidP="0023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48E">
        <w:rPr>
          <w:rFonts w:ascii="Times New Roman" w:hAnsi="Times New Roman" w:cs="Times New Roman"/>
          <w:bCs/>
          <w:sz w:val="28"/>
          <w:szCs w:val="28"/>
        </w:rPr>
        <w:t>Понятие и характерные черты органа исполнительной власти.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органов исполнительной власти в Российской Федерации. Система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структура федеральных органов исполнительной власти и система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исполнительной власти субъектов РФ.</w:t>
      </w:r>
    </w:p>
    <w:p w:rsidR="0023148E" w:rsidRPr="0023148E" w:rsidRDefault="0023148E" w:rsidP="0023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48E">
        <w:rPr>
          <w:rFonts w:ascii="Times New Roman" w:hAnsi="Times New Roman" w:cs="Times New Roman"/>
          <w:bCs/>
          <w:sz w:val="28"/>
          <w:szCs w:val="28"/>
        </w:rPr>
        <w:t>Государственная служба в Российской Федерации. Понятие, принципы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построения и функционирования государственной службы.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государственной службы Российской Федерации. Виды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lastRenderedPageBreak/>
        <w:t>службы. Понятие, особенности и правовое регулирование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гражданской службы, военной службы и государственной службы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видов. Федеральная государственная служба и государственная служба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субъекта Российской Федерации.</w:t>
      </w:r>
    </w:p>
    <w:p w:rsidR="00C47CCA" w:rsidRDefault="0023148E" w:rsidP="0023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48E">
        <w:rPr>
          <w:rFonts w:ascii="Times New Roman" w:hAnsi="Times New Roman" w:cs="Times New Roman"/>
          <w:bCs/>
          <w:sz w:val="28"/>
          <w:szCs w:val="28"/>
        </w:rPr>
        <w:t>Понятие и признаки административного правонарушения. Состав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административного правонарушения. Административная ответственность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вид юридической ответственности: основные черты, особенности, отличие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уголовной, гражданской и дисциплинарной ответственности. Виды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административных наказаний. Принципы и порядок назначения</w:t>
      </w:r>
      <w:r w:rsidR="00C5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административного наказания. Производство по делам об административных</w:t>
      </w:r>
      <w:r w:rsidR="00C5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bCs/>
          <w:sz w:val="28"/>
          <w:szCs w:val="28"/>
        </w:rPr>
        <w:t>правонарушениях.</w:t>
      </w:r>
    </w:p>
    <w:p w:rsidR="00C47CCA" w:rsidRPr="00730AA9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AA9">
        <w:rPr>
          <w:rFonts w:ascii="Times New Roman" w:hAnsi="Times New Roman" w:cs="Times New Roman"/>
          <w:b/>
          <w:bCs/>
          <w:sz w:val="28"/>
          <w:szCs w:val="28"/>
        </w:rPr>
        <w:t>4. Гражданское право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Понятие, принципы и источники (формы) гражданского права.</w:t>
      </w:r>
    </w:p>
    <w:p w:rsid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Понятие, предмет, метод, система и формы гражданского права.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Понятие гражданского законодательства, его соотношение с нормативными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правовыми актами, содержащими нормы гражданского права. Принципы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гражданского права: понятие, соотношение с нормами, система. Виды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отношений, входящих в предмет гражданского права.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 и виды юридических лиц.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Определение юридического лица, его признаки. Правоспособность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юридического лица. Понятие организационно-правовой формы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юридического лица. Коммерческие и некоммерческие организации.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Корпоративные и унитарные юридические лица. Юридические 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являющиеся собственниками своего имущества и юридические лица,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являющиеся собственниками своего имущества.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Дееспособность гражданина.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 дееспособности гражданина. Дееспособность и другие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 xml:space="preserve">элементы </w:t>
      </w:r>
      <w:proofErr w:type="spellStart"/>
      <w:r w:rsidRPr="000F634F">
        <w:rPr>
          <w:rFonts w:ascii="Times New Roman" w:hAnsi="Times New Roman" w:cs="Times New Roman"/>
          <w:bCs/>
          <w:sz w:val="28"/>
          <w:szCs w:val="28"/>
        </w:rPr>
        <w:t>правосубъектности</w:t>
      </w:r>
      <w:proofErr w:type="spellEnd"/>
      <w:r w:rsidRPr="000F634F">
        <w:rPr>
          <w:rFonts w:ascii="Times New Roman" w:hAnsi="Times New Roman" w:cs="Times New Roman"/>
          <w:bCs/>
          <w:sz w:val="28"/>
          <w:szCs w:val="28"/>
        </w:rPr>
        <w:t xml:space="preserve"> граждан. Предпринимательская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гражданина. Виды дееспособности физических лиц. Эмансипация,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Ограничение дееспособности. Признание гражданина недееспособным.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Признание гражданина безвестно отсутствующим и объявление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умершим.</w:t>
      </w:r>
    </w:p>
    <w:p w:rsid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Понятие, содержание и основания приобретения права собственности.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Право собственности в субъективном и объективном смысле. 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собственности в системе вещных прав. Содержание права собственности.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Система оснований приобретения права собственности, их соотношение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основаниями прекращения права собственности.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Понятие, формы и основания (условия) гражданско-правовой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ответственности.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Гражданско-правовая ответственность в системе видов юридической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ответственности. Основания наступления ответственности за нарушения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обязательств. Противоправность. Ущерб (вред). Причинно-следственная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связь. Вина. Формы ответственности. Ответственность независимо от вины.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 xml:space="preserve">Возмещение убытков, взыскание неустойки, иные формы </w:t>
      </w:r>
      <w:proofErr w:type="spellStart"/>
      <w:r w:rsidRPr="000F634F">
        <w:rPr>
          <w:rFonts w:ascii="Times New Roman" w:hAnsi="Times New Roman" w:cs="Times New Roman"/>
          <w:bCs/>
          <w:sz w:val="28"/>
          <w:szCs w:val="28"/>
        </w:rPr>
        <w:t>гражданскоправовой</w:t>
      </w:r>
      <w:proofErr w:type="spellEnd"/>
      <w:r w:rsidRPr="000F634F">
        <w:rPr>
          <w:rFonts w:ascii="Times New Roman" w:hAnsi="Times New Roman" w:cs="Times New Roman"/>
          <w:bCs/>
          <w:sz w:val="28"/>
          <w:szCs w:val="28"/>
        </w:rPr>
        <w:t xml:space="preserve"> ответственности. Классификация неустоек.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lastRenderedPageBreak/>
        <w:t>Понятие и виды сделок в гражданском праве.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действительности сделок.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 сделки, ее соотношение с иными юридическими фактами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гражданского права. Виды сделок. Соотношение видов и форм сделок.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Условия действительности сделок.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 и виды обязательств в гражданском праве.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 обязательства, его место в системе гражданских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правоотношений. Основания возникновения обязательства. Классификация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обязательств по основанию возникновения. Факультативные, альтернативные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и натуральные обязательства. Классификация обязательств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распределению прав и обязанностей между сторонами. Стороны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обязательств. Надлежащее исполнение как главный способ прекращения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обязательств. Основные принципы исполнения обязательств. Способы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исполнения обязательств. Понятие и способы обеспечения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обязательств.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Договор в гражданском праве. Порядок заключения, изменения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 xml:space="preserve">расторжения договора. 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Понятие договора. Виды договоров. Свобода договора. Договор и закон.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Действие договора. Содержание договора. Существенные и другие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договора. Заключение договора. Стадии заключения договора. Момент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заключения договора. Заключение договора на торгах. Изменение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расторжение договора: основания, порядок, последствия.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Договор купли-продажи: понятие, виды, характеристика,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существенные условия, содержание.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Определение, отличие от других видов договоров. Стороны.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Характеристика, особенности характеристики отдельных видов.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Существенные условия, особенности существенных условий отдельных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видов. Понятие товара, характеристики, необходимые для того, чтобы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условие о товаре считалось согласованным. Качество, количество,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ассортимент: понятие и последствия нарушения этих условий. Цена товара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порядок оплаты.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Договор аренды: понятие, виды, характеристика, существенные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условия, содержание.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Определение, отличие от других видов договоров. Стороны.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Характеристика, особенности характеристики отдельных видов.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Существенные условия, особенности существенных условий отдельных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видов. Субподряд. Преимущественное право арендатора. Формы арендной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платы.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Договор подряда: понятие, виды, характеристика, существенные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условия, содержание.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Определение, отличие от других видов договоров. Стороны.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Характеристика, особенности характеристики отдельных видов.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Существенные условия, особенности существенных условий отдельных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видов. Экономия подрядчика. Иждивение подрядчика. Порядок приемки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результатов работы по договору подряда. Цена работы и порядок оплаты.</w:t>
      </w:r>
    </w:p>
    <w:p w:rsid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Завещание: понятие, порядок совершения, изменение, отмена и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исполнения.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Принцип свободы завещания. Понятие завещания. Форма и порядок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совершения завещания. Завещательные распоряжения. Отмена, изменение,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исполнение завещания. Содержание принципа свободы завещания.</w:t>
      </w:r>
      <w:r w:rsidR="002314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Обязательная доля в наследстве как ограничение принципа свободы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завещания.</w:t>
      </w:r>
    </w:p>
    <w:p w:rsidR="00C47CCA" w:rsidRPr="00730AA9" w:rsidRDefault="00C47CCA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AA9">
        <w:rPr>
          <w:rFonts w:ascii="Times New Roman" w:hAnsi="Times New Roman" w:cs="Times New Roman"/>
          <w:b/>
          <w:bCs/>
          <w:sz w:val="28"/>
          <w:szCs w:val="28"/>
        </w:rPr>
        <w:t>5. Уголовное право</w:t>
      </w:r>
    </w:p>
    <w:p w:rsidR="00730AA9" w:rsidRPr="00730AA9" w:rsidRDefault="00730AA9" w:rsidP="0073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AA9">
        <w:rPr>
          <w:rFonts w:ascii="Times New Roman" w:hAnsi="Times New Roman" w:cs="Times New Roman"/>
          <w:bCs/>
          <w:sz w:val="28"/>
          <w:szCs w:val="28"/>
        </w:rPr>
        <w:t xml:space="preserve">Уголовное </w:t>
      </w:r>
      <w:proofErr w:type="gramStart"/>
      <w:r w:rsidRPr="00730AA9">
        <w:rPr>
          <w:rFonts w:ascii="Times New Roman" w:hAnsi="Times New Roman" w:cs="Times New Roman"/>
          <w:bCs/>
          <w:sz w:val="28"/>
          <w:szCs w:val="28"/>
        </w:rPr>
        <w:t>право</w:t>
      </w:r>
      <w:proofErr w:type="gramEnd"/>
      <w:r w:rsidRPr="00730AA9">
        <w:rPr>
          <w:rFonts w:ascii="Times New Roman" w:hAnsi="Times New Roman" w:cs="Times New Roman"/>
          <w:bCs/>
          <w:sz w:val="28"/>
          <w:szCs w:val="28"/>
        </w:rPr>
        <w:t xml:space="preserve"> как отрасль российского права: понятие, предмет, метод, система,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AA9">
        <w:rPr>
          <w:rFonts w:ascii="Times New Roman" w:hAnsi="Times New Roman" w:cs="Times New Roman"/>
          <w:bCs/>
          <w:sz w:val="28"/>
          <w:szCs w:val="28"/>
        </w:rPr>
        <w:t>источники. Понятие, задачи и принципы уголовного права.</w:t>
      </w:r>
    </w:p>
    <w:p w:rsidR="00730AA9" w:rsidRPr="00730AA9" w:rsidRDefault="00730AA9" w:rsidP="0073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AA9">
        <w:rPr>
          <w:rFonts w:ascii="Times New Roman" w:hAnsi="Times New Roman" w:cs="Times New Roman"/>
          <w:bCs/>
          <w:sz w:val="28"/>
          <w:szCs w:val="28"/>
        </w:rPr>
        <w:t>Понятие и признаки преступления. Виды преступлений. Юридический состав преступления.</w:t>
      </w:r>
    </w:p>
    <w:p w:rsidR="00730AA9" w:rsidRPr="00730AA9" w:rsidRDefault="00730AA9" w:rsidP="0073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AA9">
        <w:rPr>
          <w:rFonts w:ascii="Times New Roman" w:hAnsi="Times New Roman" w:cs="Times New Roman"/>
          <w:bCs/>
          <w:sz w:val="28"/>
          <w:szCs w:val="28"/>
        </w:rPr>
        <w:t>Понятие и цели уголовного наказания. Виды уголовного наказания. Порядок назначения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AA9">
        <w:rPr>
          <w:rFonts w:ascii="Times New Roman" w:hAnsi="Times New Roman" w:cs="Times New Roman"/>
          <w:bCs/>
          <w:sz w:val="28"/>
          <w:szCs w:val="28"/>
        </w:rPr>
        <w:t>уголовных наказаний.</w:t>
      </w:r>
    </w:p>
    <w:p w:rsidR="00730AA9" w:rsidRPr="00730AA9" w:rsidRDefault="00730AA9" w:rsidP="0073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AA9">
        <w:rPr>
          <w:rFonts w:ascii="Times New Roman" w:hAnsi="Times New Roman" w:cs="Times New Roman"/>
          <w:bCs/>
          <w:sz w:val="28"/>
          <w:szCs w:val="28"/>
        </w:rPr>
        <w:t>Обстоятельства, исключающие уголовную ответственность и освобождающие от уголовной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AA9">
        <w:rPr>
          <w:rFonts w:ascii="Times New Roman" w:hAnsi="Times New Roman" w:cs="Times New Roman"/>
          <w:bCs/>
          <w:sz w:val="28"/>
          <w:szCs w:val="28"/>
        </w:rPr>
        <w:t>ответственности.</w:t>
      </w:r>
    </w:p>
    <w:p w:rsidR="00C47CCA" w:rsidRDefault="00730AA9" w:rsidP="0073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AA9">
        <w:rPr>
          <w:rFonts w:ascii="Times New Roman" w:hAnsi="Times New Roman" w:cs="Times New Roman"/>
          <w:bCs/>
          <w:sz w:val="28"/>
          <w:szCs w:val="28"/>
        </w:rPr>
        <w:t>Уголовная ответственность за совершение преступлений в экономической сфере: виды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AA9">
        <w:rPr>
          <w:rFonts w:ascii="Times New Roman" w:hAnsi="Times New Roman" w:cs="Times New Roman"/>
          <w:bCs/>
          <w:sz w:val="28"/>
          <w:szCs w:val="28"/>
        </w:rPr>
        <w:t>преступлений, наказания, применяемых за их совершение.</w:t>
      </w:r>
    </w:p>
    <w:p w:rsidR="00C47CCA" w:rsidRPr="00730AA9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AA9">
        <w:rPr>
          <w:rFonts w:ascii="Times New Roman" w:hAnsi="Times New Roman" w:cs="Times New Roman"/>
          <w:b/>
          <w:bCs/>
          <w:sz w:val="28"/>
          <w:szCs w:val="28"/>
        </w:rPr>
        <w:t>6. Трудовое право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Порядок заключения трудового договора.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Возраст, с которого допускается заключение трудового договора.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Гарантии при заключении трудового договора. Документы, предъявляемые при заключении трудового договора. Трудовая книжка. Форма трудового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договора. Оформление приема на работу. Медицинский осмотр при приеме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на работу. Испытание при приеме на работу.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Основания прекращения трудового договора.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Общие основания прекращения трудового договора. Расторжение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трудового договора по соглашению сторон. Прекращение срочного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трудового договора. Расторжение трудового договора по инициативе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работника. Расторжение трудового договора по инициативе работодателя.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Прекращение трудового договора по обстоятельствам, не зависящим от воли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сторон.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Рабочее время и время отдыха. Понятие и продолжительность рабочего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времени. Режим рабочего времени Понятие и виды времени отдыха. Понятие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и виды отпусков.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Заработная плата.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 заработной платы, Установление заработной платы,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Установление минимального размера оплаты труда и размера минимальной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заработной платы в субъекте Российской Федерации. Порядок, место и сроки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выплаты заработной платы. Влияние увольнения на порядок выплаты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заработной платы. Тарифные системы оплаты труда. Оплата труда в особых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условиях.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Порядок наложения дисциплинарной ответственности.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 дисциплинарной ответственности. Сроки привлечения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дисциплинарной ответственности. Порядок применения дисциплинарных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взысканий. Снятие дисциплинарного взыскания.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Материальная ответственность.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Понятие материальной ответственности. Материальная ответственность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работника. Материальная ответственность работодателя перед работником.</w:t>
      </w:r>
    </w:p>
    <w:p w:rsid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регулирования труда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634F" w:rsidRPr="000F634F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Работы, на которых запрещается применение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несовершеннолетних. Особенности рабочего времени и времени отдыха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несовершеннолетних. Оплата труда несовершеннолетних.</w:t>
      </w:r>
    </w:p>
    <w:p w:rsidR="00C47CCA" w:rsidRDefault="000F634F" w:rsidP="000F6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34F">
        <w:rPr>
          <w:rFonts w:ascii="Times New Roman" w:hAnsi="Times New Roman" w:cs="Times New Roman"/>
          <w:bCs/>
          <w:sz w:val="28"/>
          <w:szCs w:val="28"/>
        </w:rPr>
        <w:t>Трудовой спор: виды и порядок разрешения. Индивидуальные трудовые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споры. Коллективные трудовые споры. Компетенция комиссии по трудовым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спорам. Решение комиссии по трудовым спорам. Сроки обращения в суд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разрешением индивидуального трудового спора. Особенности вынесения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34F">
        <w:rPr>
          <w:rFonts w:ascii="Times New Roman" w:hAnsi="Times New Roman" w:cs="Times New Roman"/>
          <w:bCs/>
          <w:sz w:val="28"/>
          <w:szCs w:val="28"/>
        </w:rPr>
        <w:t>исполнения решений об увольнении и о переводе на другую работу.</w:t>
      </w:r>
    </w:p>
    <w:p w:rsidR="00C47CCA" w:rsidRPr="00730AA9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AA9">
        <w:rPr>
          <w:rFonts w:ascii="Times New Roman" w:hAnsi="Times New Roman" w:cs="Times New Roman"/>
          <w:b/>
          <w:bCs/>
          <w:sz w:val="28"/>
          <w:szCs w:val="28"/>
        </w:rPr>
        <w:t>7. Экологическое право</w:t>
      </w:r>
    </w:p>
    <w:p w:rsidR="00C47CCA" w:rsidRPr="007C0454" w:rsidRDefault="00E54DEA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54">
        <w:rPr>
          <w:rFonts w:ascii="Times New Roman" w:hAnsi="Times New Roman" w:cs="Times New Roman"/>
          <w:sz w:val="28"/>
          <w:szCs w:val="28"/>
        </w:rPr>
        <w:t xml:space="preserve">Экологическое </w:t>
      </w:r>
      <w:proofErr w:type="gramStart"/>
      <w:r w:rsidRPr="007C0454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7C0454">
        <w:rPr>
          <w:rFonts w:ascii="Times New Roman" w:hAnsi="Times New Roman" w:cs="Times New Roman"/>
          <w:sz w:val="28"/>
          <w:szCs w:val="28"/>
        </w:rPr>
        <w:t xml:space="preserve"> как</w:t>
      </w:r>
      <w:r w:rsidRPr="007C0454">
        <w:rPr>
          <w:rFonts w:ascii="Times New Roman" w:hAnsi="Times New Roman" w:cs="Times New Roman"/>
          <w:sz w:val="28"/>
          <w:szCs w:val="28"/>
        </w:rPr>
        <w:t xml:space="preserve"> </w:t>
      </w:r>
      <w:r w:rsidRPr="007C0454">
        <w:rPr>
          <w:rFonts w:ascii="Times New Roman" w:hAnsi="Times New Roman" w:cs="Times New Roman"/>
          <w:sz w:val="28"/>
          <w:szCs w:val="28"/>
        </w:rPr>
        <w:t>отрасль российского права.</w:t>
      </w:r>
      <w:r w:rsidRPr="007C0454">
        <w:rPr>
          <w:rFonts w:ascii="Times New Roman" w:hAnsi="Times New Roman" w:cs="Times New Roman"/>
          <w:sz w:val="28"/>
          <w:szCs w:val="28"/>
        </w:rPr>
        <w:t xml:space="preserve"> </w:t>
      </w:r>
      <w:r w:rsidRPr="007C0454">
        <w:rPr>
          <w:rFonts w:ascii="Times New Roman" w:hAnsi="Times New Roman" w:cs="Times New Roman"/>
          <w:sz w:val="28"/>
          <w:szCs w:val="28"/>
        </w:rPr>
        <w:t>Предмет экологического права. Методы правового регулирования в экологическом праве. Понятие экологического права как комплексной отрасли российского права. Система экологического права. Принципы экологического права</w:t>
      </w:r>
      <w:r w:rsidRPr="007C0454">
        <w:rPr>
          <w:rFonts w:ascii="Times New Roman" w:hAnsi="Times New Roman" w:cs="Times New Roman"/>
          <w:sz w:val="28"/>
          <w:szCs w:val="28"/>
        </w:rPr>
        <w:t>.</w:t>
      </w:r>
    </w:p>
    <w:p w:rsidR="00E54DEA" w:rsidRPr="007C0454" w:rsidRDefault="00E54DEA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54">
        <w:rPr>
          <w:rFonts w:ascii="Times New Roman" w:hAnsi="Times New Roman" w:cs="Times New Roman"/>
          <w:sz w:val="28"/>
          <w:szCs w:val="28"/>
        </w:rPr>
        <w:t>Источники экологического права.</w:t>
      </w:r>
      <w:r w:rsidR="007C0454" w:rsidRPr="007C0454">
        <w:rPr>
          <w:rFonts w:ascii="Times New Roman" w:hAnsi="Times New Roman" w:cs="Times New Roman"/>
          <w:sz w:val="28"/>
          <w:szCs w:val="28"/>
        </w:rPr>
        <w:t xml:space="preserve"> </w:t>
      </w:r>
      <w:r w:rsidR="007C0454" w:rsidRPr="007C0454">
        <w:rPr>
          <w:rFonts w:ascii="Times New Roman" w:hAnsi="Times New Roman" w:cs="Times New Roman"/>
          <w:sz w:val="28"/>
          <w:szCs w:val="28"/>
        </w:rPr>
        <w:t>Понятие, особенности и система источников экологического права. Система источников экологического права. Роль судебной практики в регулировании экологических отношений.</w:t>
      </w:r>
    </w:p>
    <w:p w:rsidR="007C0454" w:rsidRPr="007C0454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54">
        <w:rPr>
          <w:rFonts w:ascii="Times New Roman" w:hAnsi="Times New Roman" w:cs="Times New Roman"/>
          <w:sz w:val="28"/>
          <w:szCs w:val="28"/>
        </w:rPr>
        <w:t>Право собственности на природные объекты.</w:t>
      </w:r>
      <w:r w:rsidRPr="007C0454">
        <w:rPr>
          <w:rFonts w:ascii="Times New Roman" w:hAnsi="Times New Roman" w:cs="Times New Roman"/>
          <w:sz w:val="28"/>
          <w:szCs w:val="28"/>
        </w:rPr>
        <w:t xml:space="preserve"> </w:t>
      </w:r>
      <w:r w:rsidRPr="007C0454">
        <w:rPr>
          <w:rFonts w:ascii="Times New Roman" w:hAnsi="Times New Roman" w:cs="Times New Roman"/>
          <w:sz w:val="28"/>
          <w:szCs w:val="28"/>
        </w:rPr>
        <w:t>Понятие, содержание и формы права собственности на природные объекты. Содержание права собственности на природные объекты.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54">
        <w:rPr>
          <w:rFonts w:ascii="Times New Roman" w:hAnsi="Times New Roman" w:cs="Times New Roman"/>
          <w:sz w:val="28"/>
          <w:szCs w:val="28"/>
        </w:rPr>
        <w:t xml:space="preserve">Право собственности на природные объекты. Право </w:t>
      </w:r>
      <w:proofErr w:type="spellStart"/>
      <w:r w:rsidRPr="007C0454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7C0454">
        <w:rPr>
          <w:rFonts w:ascii="Times New Roman" w:hAnsi="Times New Roman" w:cs="Times New Roman"/>
          <w:sz w:val="28"/>
          <w:szCs w:val="28"/>
        </w:rPr>
        <w:t>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>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 xml:space="preserve">Понятие права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. Содержание права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. Возникновение, изменение и прекращение права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. Особый вид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>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 xml:space="preserve">Государственное управления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экологопользованием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 и охраной окружающей среды.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 xml:space="preserve">Понятие и принципы государственного управления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экологопользованием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 и охраной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 xml:space="preserve">окружающей среды. Система и компетенция государственных органов управления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экологопользованием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 и охраной окружающей среды. Формы, экологические функции и методы государственного управления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экологопользованием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 и охраной окружающей среды.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рационального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 и сохранности экологической системы</w:t>
      </w:r>
      <w:r w:rsidRPr="00E4662E">
        <w:rPr>
          <w:rFonts w:ascii="Times New Roman" w:hAnsi="Times New Roman" w:cs="Times New Roman"/>
          <w:sz w:val="28"/>
          <w:szCs w:val="28"/>
        </w:rPr>
        <w:t xml:space="preserve">. </w:t>
      </w:r>
      <w:r w:rsidRPr="00E4662E">
        <w:rPr>
          <w:rFonts w:ascii="Times New Roman" w:hAnsi="Times New Roman" w:cs="Times New Roman"/>
          <w:sz w:val="28"/>
          <w:szCs w:val="28"/>
        </w:rPr>
        <w:t xml:space="preserve">Понятие организационно-правового обеспечения рационального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 и сохранности окружающей среды. Экономико-правовой механизм охраны окружающей среды. Нормирование и стандартизация хозяйственной и иной деятельности с позиций экологических интересов. Оценка воздействия планируемой хозяйственной и иной деятельности на окружающую среду. Государственная экологическая экспертиза производственно-хозяйственной и иной деятельности. Единая государственная система экологического мониторинга. Экологическое страхование. Экологическая сертификация. Экологический аудит. Экологический контроль.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Эколого-правовая ответственность</w:t>
      </w:r>
      <w:r w:rsidRPr="00E4662E">
        <w:rPr>
          <w:rFonts w:ascii="Times New Roman" w:hAnsi="Times New Roman" w:cs="Times New Roman"/>
          <w:sz w:val="28"/>
          <w:szCs w:val="28"/>
        </w:rPr>
        <w:t xml:space="preserve">. </w:t>
      </w:r>
      <w:r w:rsidRPr="00E4662E">
        <w:rPr>
          <w:rFonts w:ascii="Times New Roman" w:hAnsi="Times New Roman" w:cs="Times New Roman"/>
          <w:sz w:val="28"/>
          <w:szCs w:val="28"/>
        </w:rPr>
        <w:t xml:space="preserve">Понятие эколого-правовой ответственности. Дисциплинарная ответственность в сфере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. Административная ответственность в сфере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lastRenderedPageBreak/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. Уголовная ответственность в сфере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. Материальная ответственность в сфере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. Гражданско-правовая ответственность в сфере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экологопользования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>. Основания освобождения от эколого-правовой ответственности.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Понятие, виды экологического вреда и способы его устранения.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>Понятие экологического вреда. Виды экологического вреда. Способы устранения экологического вреда.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Эколого-правовой режим использования и охраны земли</w:t>
      </w:r>
      <w:r w:rsidRPr="00E4662E">
        <w:rPr>
          <w:rFonts w:ascii="Times New Roman" w:hAnsi="Times New Roman" w:cs="Times New Roman"/>
          <w:sz w:val="28"/>
          <w:szCs w:val="28"/>
        </w:rPr>
        <w:t xml:space="preserve">. </w:t>
      </w:r>
      <w:r w:rsidRPr="00E4662E">
        <w:rPr>
          <w:rFonts w:ascii="Times New Roman" w:hAnsi="Times New Roman" w:cs="Times New Roman"/>
          <w:sz w:val="28"/>
          <w:szCs w:val="28"/>
        </w:rPr>
        <w:t>Земля как объект эко лого-правового режима собственности, землевладения, землепользования и аренды. Особенности государственного управления эколого-правым режимом собственности на землю, землевладения, землепользования и аренды.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>Предприятия, учреждения, организации и граждане как субъекты права собственности на землю, землевладения, землепользования и аренды. Правовая охрана земель. Особенности ответственности за нарушения земельного законодательства.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Эколого-правовой режим недропользования.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>Недра как объект эколого-правового режима недропользования. Особенности государственного управления эколого-правым режимом недропользования: понятие, органы, функции. Право недропользования и его виды. Ответственность за нарушение законодательства о недрах.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Эколого-правовой режим водопользования.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>Вода как объект экологических отношений и состав водного фонда. Особенности государственного управления эколого-правым режимом водопользования. Право водопользования и его виды. Ответственность за нарушение водного законодательства.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Эколого-правовой режим лесопользования.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>Леса как объект эколого-правового режима лесопользования. Особенности государственного управления эколого-правым режимом лесопользования: понятие, органы, функции. Право лесопользования и его виды. Правовая охрана лесов. Ответственность за нарушение лесного законодательства.</w:t>
      </w:r>
    </w:p>
    <w:p w:rsidR="007C0454" w:rsidRPr="00E4662E" w:rsidRDefault="007C0454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Эколого-правовой режим пользования животным миром.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>Животный мир как объект эколого-правового режима. Особенности государственного управления эколого-правым режимом пользования животным миром: понятие, органы, функции. Право пользования животным миром и его виды. Правовая охрана животного мира. Ответственность за нарушение законодательства об охране и использовании животного мира.</w:t>
      </w:r>
    </w:p>
    <w:p w:rsidR="007C0454" w:rsidRPr="00E4662E" w:rsidRDefault="00E4662E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Эколого-правовая защита атмосферного воздуха.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>Атмосферный воздух как объект экологических отношений. Правовые меры охраны атмосферного воздуха. Государственный контроль за охраной атмосферного воздуха. Ответственность за нарушение законодательства об охране атмосферного воздуха.</w:t>
      </w:r>
    </w:p>
    <w:p w:rsidR="00E4662E" w:rsidRPr="00E4662E" w:rsidRDefault="00E4662E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Эколого-правовая защита природных объектов и комплексов.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>Понятие и краткая характеристика природно-заповедного фонда Российской Федерации. Особенности заповедной формы охраны природных объектов и комплексов.</w:t>
      </w:r>
    </w:p>
    <w:p w:rsidR="00E4662E" w:rsidRPr="007C0454" w:rsidRDefault="00E4662E" w:rsidP="00E54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lastRenderedPageBreak/>
        <w:t>Международное экологическое право.</w:t>
      </w:r>
      <w:r w:rsidRP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sz w:val="28"/>
          <w:szCs w:val="28"/>
        </w:rPr>
        <w:t>Понятие и общая характеристика международного экологического права. Основные принципы международного экологического права. Важнейшие источники международного экологического права. Субъекты международного экологического права.</w:t>
      </w:r>
    </w:p>
    <w:p w:rsidR="00C47CCA" w:rsidRPr="0023148E" w:rsidRDefault="00C47CCA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8E">
        <w:rPr>
          <w:rFonts w:ascii="Times New Roman" w:hAnsi="Times New Roman" w:cs="Times New Roman"/>
          <w:b/>
          <w:bCs/>
          <w:sz w:val="28"/>
          <w:szCs w:val="28"/>
        </w:rPr>
        <w:t>8. Семейное право</w:t>
      </w:r>
    </w:p>
    <w:p w:rsidR="00C47CCA" w:rsidRDefault="0023148E" w:rsidP="0023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8E">
        <w:rPr>
          <w:rFonts w:ascii="Times New Roman" w:hAnsi="Times New Roman" w:cs="Times New Roman"/>
          <w:sz w:val="28"/>
          <w:szCs w:val="28"/>
        </w:rPr>
        <w:t>Понятие и формы семейного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sz w:val="28"/>
          <w:szCs w:val="28"/>
        </w:rPr>
        <w:t>Понятие и признаки семьи. Семейные правоотношения. Субъекты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sz w:val="28"/>
          <w:szCs w:val="28"/>
        </w:rPr>
        <w:t>объекты семейных правоотношений. Виды семейных правоотношений,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sz w:val="28"/>
          <w:szCs w:val="28"/>
        </w:rPr>
        <w:t>особенности. Юридические факты в семейном праве и их виды.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sz w:val="28"/>
          <w:szCs w:val="28"/>
        </w:rPr>
        <w:t>семейного права. Соотношение семейного законодательства с гражданским.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48E">
        <w:rPr>
          <w:rFonts w:ascii="Times New Roman" w:hAnsi="Times New Roman" w:cs="Times New Roman"/>
          <w:sz w:val="28"/>
          <w:szCs w:val="28"/>
        </w:rPr>
        <w:t>Принципы семейного права.</w:t>
      </w:r>
    </w:p>
    <w:p w:rsidR="0023148E" w:rsidRDefault="0023148E" w:rsidP="0023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8E">
        <w:rPr>
          <w:rFonts w:ascii="Times New Roman" w:hAnsi="Times New Roman" w:cs="Times New Roman"/>
          <w:sz w:val="28"/>
          <w:szCs w:val="28"/>
        </w:rPr>
        <w:t xml:space="preserve">Понятие и условия заключения брака. Понятие и правовая природа брака. Основания возникновения и прекращения брачного правоотношения. Порядок заключения брака. Условия вступления в брак. Обстоятельства, препятствующие заключению брака. Брачный возраст. Признание брака недействительным. </w:t>
      </w:r>
    </w:p>
    <w:p w:rsidR="0023148E" w:rsidRDefault="0023148E" w:rsidP="0023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8E">
        <w:rPr>
          <w:rFonts w:ascii="Times New Roman" w:hAnsi="Times New Roman" w:cs="Times New Roman"/>
          <w:sz w:val="28"/>
          <w:szCs w:val="28"/>
        </w:rPr>
        <w:t xml:space="preserve">Понятие недействительности брака. Основания признания брака недействительным. Обстоятельства, устраняющие недействительность брака. Порядок признания брака недействительным. Последствия признания брака недействительным. </w:t>
      </w:r>
    </w:p>
    <w:p w:rsidR="0023148E" w:rsidRDefault="0023148E" w:rsidP="0023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8E">
        <w:rPr>
          <w:rFonts w:ascii="Times New Roman" w:hAnsi="Times New Roman" w:cs="Times New Roman"/>
          <w:sz w:val="28"/>
          <w:szCs w:val="28"/>
        </w:rPr>
        <w:t xml:space="preserve">Брачный договор. Порядок заключения брачного договора. Форма и субъекты брачного договора. Предмет и содержание брачного договора. Изменение и расторжение брачного договора. Признание брачного договора недействительным. Ответственность сторон брачного договора за неисполнение или ненадлежащее его исполнение. </w:t>
      </w:r>
    </w:p>
    <w:p w:rsidR="0023148E" w:rsidRDefault="0023148E" w:rsidP="0023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8E">
        <w:rPr>
          <w:rFonts w:ascii="Times New Roman" w:hAnsi="Times New Roman" w:cs="Times New Roman"/>
          <w:sz w:val="28"/>
          <w:szCs w:val="28"/>
        </w:rPr>
        <w:t>Права и обязанности родителей и детей. Основания возникновения родительских прав и обязанностей. Права и обязанности родителей по воспитанию и образованию детей; по защите прав и интересов детей. Осуществление родительских прав. Защита родительских прав. Права несовершеннолетних детей. Личные неимущественные и имущественные права ребенка.</w:t>
      </w:r>
    </w:p>
    <w:p w:rsidR="0023148E" w:rsidRDefault="0023148E" w:rsidP="0023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AA9" w:rsidRPr="00BC55FE" w:rsidRDefault="00730AA9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55FE">
        <w:rPr>
          <w:rFonts w:ascii="Times New Roman" w:hAnsi="Times New Roman" w:cs="Times New Roman"/>
          <w:b/>
          <w:sz w:val="28"/>
          <w:szCs w:val="28"/>
        </w:rPr>
        <w:t>. Основная и дополнительная литература.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r w:rsidRPr="00C50BAB">
        <w:rPr>
          <w:rFonts w:ascii="Times New Roman" w:hAnsi="Times New Roman" w:cs="Times New Roman"/>
          <w:b/>
          <w:sz w:val="28"/>
          <w:szCs w:val="28"/>
        </w:rPr>
        <w:t>: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1. Конституция Российской Федерации (принята всенародным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голосованием 12.12.1993 с изменениями, одобренными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общероссийского голосования 01.07.2020) // Официальный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Конституции РФ с внесенными поправками от 14.03.2020 опубликован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BAB">
        <w:rPr>
          <w:rFonts w:ascii="Times New Roman" w:hAnsi="Times New Roman" w:cs="Times New Roman"/>
          <w:sz w:val="28"/>
          <w:szCs w:val="28"/>
        </w:rPr>
        <w:t>http://www.pravo.gov.ru ,</w:t>
      </w:r>
      <w:proofErr w:type="gramEnd"/>
      <w:r w:rsidRPr="00C50BAB">
        <w:rPr>
          <w:rFonts w:ascii="Times New Roman" w:hAnsi="Times New Roman" w:cs="Times New Roman"/>
          <w:sz w:val="28"/>
          <w:szCs w:val="28"/>
        </w:rPr>
        <w:t xml:space="preserve"> 04.07.2020.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2. Всеобщая декларация прав человека. Принята Генеральной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Ассамблеей ООН 10 декабря 1948 г. // Российская газета. 1995. 5 апреля.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3. Международный пакт о гражданских и политических 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(вместе с Факультативным протоколом). Принят Резолюцией 2200 (XXI)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1496-ом пленарном заседании Генеральной Ассамблеи ООН 16 декабря 1966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г. // Ведомости Верховного Совета СССР. 1976. № 17. Ст. 291.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lastRenderedPageBreak/>
        <w:t>4. Международный пакт об экономических, социальных и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правах. Принят Резолюцией 2200 (XXI) на 1496-ом пленарном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Генеральной Ассамблеи ООН 16 декабря 1966 г. // Ведомости Верховного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Совета СССР. 1976. № 17. Ст. 291.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5. Конвенция о защите прав человека и основных свобод. Заключена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г. Риме 4 ноября 1950 г. (с изм. от 13.05.2004, вместе с протоколами № 1,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и № 7 // Собрание законодательства РФ. 2001. № 2. Ст. 163.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6. Конвенция о правах ребенка (одобрена Генеральной Ассамблеей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ООН 20.11.1989) (вступила в силу для СССР 15.09.1990) // 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международных договоров СССР, выпуск XLVI, 1993.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7. Федеральный конституционный закон от 21.07.1994 № 1-ФКЗ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Конституционном Суде Российской Федерации» //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законодательства РФ. 25.07.1994. № 13, ст. 1447.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8. Федеральный конституционный закон «О судебной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Российской Федерации» от 31 декабря 1996 г. № 1-ФКЗ // 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законодательства РФ. 1997. № 1. Ст. 1.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9. Федеральный конституционный закон «О 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Российской Федерации» от 06.11.2020 N 4-ФКЗ // 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РФ, 09.11.2020, N 45, ст. 7061.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10. Гражданский кодекс Российской Федерации (часть первая) от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ноября 1994 г. № 51-ФЗ //Собрание законодательства РФ. 1994. № 32.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3301.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11. Гражданский кодекс Российской Федерации (часть вторая)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26.01.1996 № 14-ФЗ // Собрание законодательства РФ. 29.01.1996. № 5,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410.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12. Гражданский кодекс Российской Федерации (часть третья)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26.11.2001 № 146-ФЗ // Российская газета. 28.11.2001. №233.</w:t>
      </w:r>
    </w:p>
    <w:p w:rsid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13. Гражданский кодекс Российской Федерации (часть четвертая)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18.12.2006 № 230-ФЗ // Российская газета. 22.12.2006. №289.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14. Кодекс Российской Федерации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правонарушениях от 30.12.2001 № 195-ФЗ // Российская газета. 31.12.2001. №256.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15. Семейный кодекс Российской Федерации от 29.12.1995 № 223-ФЗ //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Собрание законодательства РФ. 01.01.1996. № 1, ст. 16.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16. Трудовой кодекс Российской Федерации от 30 декабря 2001 г. №197-ФЗ // Собрание законодательства РФ. 2002. № 1 (ч. 1). Ст. 3.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17. Уголовный кодекс Российской Федерации от 13 июня 1996 г. № 63-ФЗ // Собрание законодательства РФ. 1996. № 25. Ст. 2954.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18. Федеральный закон от 19.05.1995 № 82-ФЗ «Об общественных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 xml:space="preserve">объединениях» // СПС </w:t>
      </w:r>
      <w:proofErr w:type="spellStart"/>
      <w:r w:rsidRPr="00C50BA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50BAB">
        <w:rPr>
          <w:rFonts w:ascii="Times New Roman" w:hAnsi="Times New Roman" w:cs="Times New Roman"/>
          <w:sz w:val="28"/>
          <w:szCs w:val="28"/>
        </w:rPr>
        <w:t>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19. Федеральный закон от 26.12.1995 № 208-ФЗ «Об акционерных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 xml:space="preserve">обществах» // СПС </w:t>
      </w:r>
      <w:proofErr w:type="spellStart"/>
      <w:r w:rsidRPr="00C50BA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C50BAB">
        <w:rPr>
          <w:rFonts w:ascii="Times New Roman" w:hAnsi="Times New Roman" w:cs="Times New Roman"/>
          <w:sz w:val="28"/>
          <w:szCs w:val="28"/>
        </w:rPr>
        <w:t>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20. Федеральный закон от 13.07.2015 N 218-ФЗ «О государственной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регистрации недвижимости» // Официальный интернет-портал правовой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информации http://www.pravo.gov.ru, 14.07.2015.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21. Федеральный закон от 15.11.1997 № 143-ФЗ «Об актах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гражданского состояния» // Собрание законодательства РФ. 24.11.1997. № 47,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ст. 5340.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lastRenderedPageBreak/>
        <w:t>22. Федеральный закон от 08.02.1998 № 14-ФЗ «Об обществах с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ограниченной ответственностью» // Собрание законодательства РФ.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16.02.1998. № 7, ст. 785.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23. Федеральный закон от 11.07.2001 № 95-ФЗ «О политических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партиях» // Собрание законодательства РФ. 16.07.2001. № 29, ст. 2950.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24. Федеральный закон от 08.08.2001 № 129-ФЗ «О государственной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регистрации юридических лиц и индивидуальных предпринимателей» //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Собрание законодательства РФ. 13.08.2001. № 33 (часть I), ст. 3431.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25. Федеральный закон от 27.05.2003 № 58-ФЗ «О системе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Федерации» // Собрание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законодательства РФ. 02.06.2003. № 22, ст. 2063.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26. Федеральный закон от 27.07.2004 № 79-ФЗ «О государственной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Федерации» // Собрание законодательства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РФ. 02.08.2004. № 31, ст. 3215.</w:t>
      </w:r>
    </w:p>
    <w:p w:rsidR="00C50BAB" w:rsidRPr="00C50BAB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>27. Федеральный закон от 24.04.2008 № 48-ФЗ «Об опеке и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попечительстве» // Собрание законодательства РФ. 28.04.2008. № 17, ст.</w:t>
      </w:r>
      <w:r w:rsidR="00FB72DE">
        <w:rPr>
          <w:rFonts w:ascii="Times New Roman" w:hAnsi="Times New Roman" w:cs="Times New Roman"/>
          <w:sz w:val="28"/>
          <w:szCs w:val="28"/>
        </w:rPr>
        <w:t xml:space="preserve"> </w:t>
      </w:r>
      <w:r w:rsidRPr="00C50BAB">
        <w:rPr>
          <w:rFonts w:ascii="Times New Roman" w:hAnsi="Times New Roman" w:cs="Times New Roman"/>
          <w:sz w:val="28"/>
          <w:szCs w:val="28"/>
        </w:rPr>
        <w:t>1755.</w:t>
      </w:r>
    </w:p>
    <w:p w:rsidR="00FB72DE" w:rsidRDefault="00C50BAB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AB">
        <w:rPr>
          <w:rFonts w:ascii="Times New Roman" w:hAnsi="Times New Roman" w:cs="Times New Roman"/>
          <w:sz w:val="28"/>
          <w:szCs w:val="28"/>
        </w:rPr>
        <w:t xml:space="preserve">28. Закон РФ от 26.06.1992 № 3132-1 «О статусе судей в </w:t>
      </w:r>
      <w:proofErr w:type="spellStart"/>
      <w:r w:rsidRPr="00C50BAB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C50BAB">
        <w:rPr>
          <w:rFonts w:ascii="Times New Roman" w:hAnsi="Times New Roman" w:cs="Times New Roman"/>
          <w:sz w:val="28"/>
          <w:szCs w:val="28"/>
        </w:rPr>
        <w:t>» // Российская газета. 29.07.1992. № 170.</w:t>
      </w:r>
    </w:p>
    <w:p w:rsidR="00FB72DE" w:rsidRDefault="00FB72DE" w:rsidP="00C5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AA9" w:rsidRPr="00BC55FE" w:rsidRDefault="00730AA9" w:rsidP="00C4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FE"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p w:rsidR="00730AA9" w:rsidRPr="00730AA9" w:rsidRDefault="00BC55FE" w:rsidP="00730A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30AA9" w:rsidRPr="00730AA9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="00730AA9" w:rsidRPr="00730AA9">
        <w:rPr>
          <w:rFonts w:ascii="Times New Roman" w:hAnsi="Times New Roman" w:cs="Times New Roman"/>
          <w:sz w:val="28"/>
          <w:szCs w:val="28"/>
        </w:rPr>
        <w:t>, Р.Т. Правоведение [Электронный</w:t>
      </w:r>
      <w:r w:rsidR="0073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ресурс]</w:t>
      </w:r>
      <w:r w:rsidR="00730AA9" w:rsidRPr="00730AA9">
        <w:rPr>
          <w:rFonts w:ascii="Times New Roman" w:hAnsi="Times New Roman" w:cs="Times New Roman"/>
          <w:sz w:val="28"/>
          <w:szCs w:val="28"/>
        </w:rPr>
        <w:t xml:space="preserve">: учебник / Р.Т. </w:t>
      </w:r>
      <w:proofErr w:type="spellStart"/>
      <w:r w:rsidR="00730AA9" w:rsidRPr="00730AA9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="00730AA9" w:rsidRPr="00730AA9">
        <w:rPr>
          <w:rFonts w:ascii="Times New Roman" w:hAnsi="Times New Roman" w:cs="Times New Roman"/>
          <w:sz w:val="28"/>
          <w:szCs w:val="28"/>
        </w:rPr>
        <w:t>. – 3-е изд.,</w:t>
      </w:r>
      <w:r w:rsidR="0073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AA9" w:rsidRPr="00730A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30AA9" w:rsidRPr="00730AA9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="00730AA9" w:rsidRPr="00730AA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30AA9" w:rsidRPr="00730A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AA9" w:rsidRPr="00730AA9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730AA9" w:rsidRPr="00730AA9">
        <w:rPr>
          <w:rFonts w:ascii="Times New Roman" w:hAnsi="Times New Roman" w:cs="Times New Roman"/>
          <w:sz w:val="28"/>
          <w:szCs w:val="28"/>
        </w:rPr>
        <w:t>-Дана, 2015 – 431 с.</w:t>
      </w:r>
      <w:r w:rsidR="00730AA9">
        <w:rPr>
          <w:rFonts w:ascii="Times New Roman" w:hAnsi="Times New Roman" w:cs="Times New Roman"/>
          <w:sz w:val="28"/>
          <w:szCs w:val="28"/>
        </w:rPr>
        <w:t xml:space="preserve"> </w:t>
      </w:r>
      <w:r w:rsidR="00730AA9" w:rsidRPr="00730AA9">
        <w:rPr>
          <w:rFonts w:ascii="Times New Roman" w:hAnsi="Times New Roman" w:cs="Times New Roman"/>
          <w:sz w:val="28"/>
          <w:szCs w:val="28"/>
        </w:rPr>
        <w:t xml:space="preserve">– </w:t>
      </w:r>
      <w:r w:rsidR="00730AA9" w:rsidRPr="00730AA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30AA9" w:rsidRPr="00730AA9">
        <w:rPr>
          <w:rFonts w:ascii="Times New Roman" w:hAnsi="Times New Roman" w:cs="Times New Roman"/>
          <w:sz w:val="28"/>
          <w:szCs w:val="28"/>
        </w:rPr>
        <w:t>:</w:t>
      </w:r>
      <w:r w:rsidR="00730AA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biblioclub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=119461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A9" w:rsidRPr="00BC55FE" w:rsidRDefault="00BC55FE" w:rsidP="00BC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55FE">
        <w:rPr>
          <w:rFonts w:ascii="Times New Roman" w:hAnsi="Times New Roman" w:cs="Times New Roman"/>
          <w:sz w:val="28"/>
          <w:szCs w:val="28"/>
        </w:rPr>
        <w:t>Чернова, И.Е. Правоведение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ресурс]</w:t>
      </w:r>
      <w:r w:rsidRPr="00BC55FE">
        <w:rPr>
          <w:rFonts w:ascii="Times New Roman" w:hAnsi="Times New Roman" w:cs="Times New Roman"/>
          <w:sz w:val="28"/>
          <w:szCs w:val="28"/>
        </w:rPr>
        <w:t>: учебное пособие / И.Е. Чернова;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5FE">
        <w:rPr>
          <w:rFonts w:ascii="Times New Roman" w:hAnsi="Times New Roman" w:cs="Times New Roman"/>
          <w:sz w:val="28"/>
          <w:szCs w:val="28"/>
        </w:rPr>
        <w:t>Поволжский государственный технологический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5FE">
        <w:rPr>
          <w:rFonts w:ascii="Times New Roman" w:hAnsi="Times New Roman" w:cs="Times New Roman"/>
          <w:sz w:val="28"/>
          <w:szCs w:val="28"/>
        </w:rPr>
        <w:t>университет. - Йошкар-</w:t>
      </w:r>
      <w:proofErr w:type="gramStart"/>
      <w:r w:rsidRPr="00BC55FE">
        <w:rPr>
          <w:rFonts w:ascii="Times New Roman" w:hAnsi="Times New Roman" w:cs="Times New Roman"/>
          <w:sz w:val="28"/>
          <w:szCs w:val="28"/>
        </w:rPr>
        <w:t>Ола :</w:t>
      </w:r>
      <w:proofErr w:type="gramEnd"/>
      <w:r w:rsidRPr="00BC55FE">
        <w:rPr>
          <w:rFonts w:ascii="Times New Roman" w:hAnsi="Times New Roman" w:cs="Times New Roman"/>
          <w:sz w:val="28"/>
          <w:szCs w:val="28"/>
        </w:rPr>
        <w:t xml:space="preserve"> ПГТУ, 2015 – 284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5FE">
        <w:rPr>
          <w:rFonts w:ascii="Times New Roman" w:hAnsi="Times New Roman" w:cs="Times New Roman"/>
          <w:sz w:val="28"/>
          <w:szCs w:val="28"/>
        </w:rPr>
        <w:t>с. [Электронный ресурс]. –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biblioclub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=437058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5FE" w:rsidRDefault="00BC55FE" w:rsidP="00BC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55FE">
        <w:rPr>
          <w:rFonts w:ascii="Times New Roman" w:hAnsi="Times New Roman" w:cs="Times New Roman"/>
          <w:sz w:val="28"/>
          <w:szCs w:val="28"/>
        </w:rPr>
        <w:t>Шумилов, В. М. Правоведение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5FE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Pr="00BC55F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C55FE">
        <w:rPr>
          <w:rFonts w:ascii="Times New Roman" w:hAnsi="Times New Roman" w:cs="Times New Roman"/>
          <w:sz w:val="28"/>
          <w:szCs w:val="28"/>
        </w:rPr>
        <w:t xml:space="preserve"> учебник / В. М. Шумилова. – 3-е 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C55FE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BC55F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C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F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C55FE">
        <w:rPr>
          <w:rFonts w:ascii="Times New Roman" w:hAnsi="Times New Roman" w:cs="Times New Roman"/>
          <w:sz w:val="28"/>
          <w:szCs w:val="28"/>
        </w:rPr>
        <w:t>, 2016 – 423 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5F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55F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online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viewer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62476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-5442-48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0-9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92-750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4253063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0D7922">
          <w:rPr>
            <w:rStyle w:val="a4"/>
            <w:rFonts w:ascii="Times New Roman" w:hAnsi="Times New Roman" w:cs="Times New Roman"/>
            <w:sz w:val="28"/>
            <w:szCs w:val="28"/>
          </w:rPr>
          <w:t>/2</w:t>
        </w:r>
      </w:hyperlink>
      <w:r w:rsidRPr="00BC5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6D" w:rsidRDefault="00D9466D" w:rsidP="00BC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4DEA">
        <w:rPr>
          <w:rFonts w:ascii="Times New Roman" w:hAnsi="Times New Roman" w:cs="Times New Roman"/>
          <w:sz w:val="28"/>
          <w:szCs w:val="28"/>
        </w:rPr>
        <w:t>Смоленский</w:t>
      </w:r>
      <w:r w:rsidRPr="00D9466D">
        <w:rPr>
          <w:rFonts w:ascii="Times New Roman" w:hAnsi="Times New Roman" w:cs="Times New Roman"/>
          <w:sz w:val="28"/>
          <w:szCs w:val="28"/>
        </w:rPr>
        <w:t>. Правоведение. М.: КНОРУС, 2010</w:t>
      </w:r>
    </w:p>
    <w:p w:rsidR="00BC55FE" w:rsidRDefault="00BC55FE" w:rsidP="00BC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5FE" w:rsidRPr="00BC55FE" w:rsidRDefault="00BC55FE" w:rsidP="00BC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FE">
        <w:rPr>
          <w:rFonts w:ascii="Times New Roman" w:hAnsi="Times New Roman" w:cs="Times New Roman"/>
          <w:b/>
          <w:sz w:val="28"/>
          <w:szCs w:val="28"/>
        </w:rPr>
        <w:t>Дополнительная литература.</w:t>
      </w:r>
    </w:p>
    <w:p w:rsidR="00BC55FE" w:rsidRDefault="00BC55FE" w:rsidP="00BC5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55FE">
        <w:rPr>
          <w:rFonts w:ascii="Times New Roman" w:hAnsi="Times New Roman" w:cs="Times New Roman"/>
          <w:sz w:val="28"/>
          <w:szCs w:val="28"/>
        </w:rPr>
        <w:t>Экологическое право [Текст</w:t>
      </w:r>
      <w:proofErr w:type="gramStart"/>
      <w:r w:rsidRPr="00BC55F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C55FE">
        <w:rPr>
          <w:rFonts w:ascii="Times New Roman" w:hAnsi="Times New Roman" w:cs="Times New Roman"/>
          <w:sz w:val="28"/>
          <w:szCs w:val="28"/>
        </w:rPr>
        <w:t xml:space="preserve"> учебник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5FE">
        <w:rPr>
          <w:rFonts w:ascii="Times New Roman" w:hAnsi="Times New Roman" w:cs="Times New Roman"/>
          <w:sz w:val="28"/>
          <w:szCs w:val="28"/>
        </w:rPr>
        <w:t>бакалавров / под ред. С. А. Боголюбова. – 4-е изд.,</w:t>
      </w:r>
      <w:r w:rsidR="00D94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5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C55FE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="00D9466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94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66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9466D">
        <w:rPr>
          <w:rFonts w:ascii="Times New Roman" w:hAnsi="Times New Roman" w:cs="Times New Roman"/>
          <w:sz w:val="28"/>
          <w:szCs w:val="28"/>
        </w:rPr>
        <w:t>, 2013 – 431 с.</w:t>
      </w:r>
    </w:p>
    <w:p w:rsidR="00427CDF" w:rsidRPr="00427CDF" w:rsidRDefault="00D9466D" w:rsidP="0042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27CDF" w:rsidRPr="00427CDF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="00427CDF" w:rsidRPr="00427CDF">
        <w:rPr>
          <w:rFonts w:ascii="Times New Roman" w:hAnsi="Times New Roman" w:cs="Times New Roman"/>
          <w:sz w:val="28"/>
          <w:szCs w:val="28"/>
        </w:rPr>
        <w:t xml:space="preserve"> право: Учебник для вузов. – М.: Норма, 2011. – 783 с</w:t>
      </w:r>
    </w:p>
    <w:p w:rsidR="00427CDF" w:rsidRPr="00427CDF" w:rsidRDefault="00427CDF" w:rsidP="0042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27CDF">
        <w:rPr>
          <w:rFonts w:ascii="Times New Roman" w:hAnsi="Times New Roman" w:cs="Times New Roman"/>
          <w:sz w:val="28"/>
          <w:szCs w:val="28"/>
        </w:rPr>
        <w:t xml:space="preserve"> Правоведение: учебник для неюридических вузов / под </w:t>
      </w:r>
      <w:proofErr w:type="gramStart"/>
      <w:r w:rsidRPr="00427CDF">
        <w:rPr>
          <w:rFonts w:ascii="Times New Roman" w:hAnsi="Times New Roman" w:cs="Times New Roman"/>
          <w:sz w:val="28"/>
          <w:szCs w:val="28"/>
        </w:rPr>
        <w:t>ред. .</w:t>
      </w:r>
      <w:proofErr w:type="gramEnd"/>
      <w:r w:rsidRPr="00427CDF">
        <w:rPr>
          <w:rFonts w:ascii="Times New Roman" w:hAnsi="Times New Roman" w:cs="Times New Roman"/>
          <w:sz w:val="28"/>
          <w:szCs w:val="28"/>
        </w:rPr>
        <w:t xml:space="preserve"> – 3-е изд., </w:t>
      </w:r>
      <w:proofErr w:type="spellStart"/>
      <w:r w:rsidRPr="00427CD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27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7CDF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427CDF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427CDF">
        <w:rPr>
          <w:rFonts w:ascii="Times New Roman" w:hAnsi="Times New Roman" w:cs="Times New Roman"/>
          <w:sz w:val="28"/>
          <w:szCs w:val="28"/>
        </w:rPr>
        <w:t>, 2008. – 399 с.</w:t>
      </w:r>
    </w:p>
    <w:p w:rsidR="00427CDF" w:rsidRPr="00427CDF" w:rsidRDefault="00427CDF" w:rsidP="0042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7CDF">
        <w:rPr>
          <w:rFonts w:ascii="Times New Roman" w:hAnsi="Times New Roman" w:cs="Times New Roman"/>
          <w:sz w:val="28"/>
          <w:szCs w:val="28"/>
        </w:rPr>
        <w:t>Комментарий к Гражданскому кодексу Росси</w:t>
      </w:r>
      <w:r>
        <w:rPr>
          <w:rFonts w:ascii="Times New Roman" w:hAnsi="Times New Roman" w:cs="Times New Roman"/>
          <w:sz w:val="28"/>
          <w:szCs w:val="28"/>
        </w:rPr>
        <w:t>йской Федерации, части первой (</w:t>
      </w:r>
      <w:r w:rsidRPr="00427CDF">
        <w:rPr>
          <w:rFonts w:ascii="Times New Roman" w:hAnsi="Times New Roman" w:cs="Times New Roman"/>
          <w:sz w:val="28"/>
          <w:szCs w:val="28"/>
        </w:rPr>
        <w:t xml:space="preserve">постатейный). Отв. ред. . – М.: </w:t>
      </w:r>
      <w:proofErr w:type="spellStart"/>
      <w:r w:rsidRPr="00427CDF">
        <w:rPr>
          <w:rFonts w:ascii="Times New Roman" w:hAnsi="Times New Roman" w:cs="Times New Roman"/>
          <w:sz w:val="28"/>
          <w:szCs w:val="28"/>
        </w:rPr>
        <w:t>Юринформцентр</w:t>
      </w:r>
      <w:proofErr w:type="spellEnd"/>
      <w:r w:rsidRPr="00427C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27CDF">
        <w:rPr>
          <w:rFonts w:ascii="Times New Roman" w:hAnsi="Times New Roman" w:cs="Times New Roman"/>
          <w:sz w:val="28"/>
          <w:szCs w:val="28"/>
        </w:rPr>
        <w:t>2009.-</w:t>
      </w:r>
      <w:proofErr w:type="gramEnd"/>
      <w:r w:rsidRPr="00427CDF">
        <w:rPr>
          <w:rFonts w:ascii="Times New Roman" w:hAnsi="Times New Roman" w:cs="Times New Roman"/>
          <w:sz w:val="28"/>
          <w:szCs w:val="28"/>
        </w:rPr>
        <w:t>448с.</w:t>
      </w:r>
    </w:p>
    <w:p w:rsidR="00D9466D" w:rsidRDefault="00427CDF" w:rsidP="00427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27CDF">
        <w:rPr>
          <w:rFonts w:ascii="Times New Roman" w:hAnsi="Times New Roman" w:cs="Times New Roman"/>
          <w:sz w:val="28"/>
          <w:szCs w:val="28"/>
        </w:rPr>
        <w:t xml:space="preserve"> Комментарий к Гражданскому кодексу Российской Федерации, части второй (постатейный). Отв. ред. . – М.: ИНФРА. М –НОРМА. М., 2009, 784 с.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72DE">
        <w:rPr>
          <w:rFonts w:ascii="Times New Roman" w:hAnsi="Times New Roman" w:cs="Times New Roman"/>
          <w:sz w:val="28"/>
          <w:szCs w:val="28"/>
        </w:rPr>
        <w:t xml:space="preserve">. Беспалов Ю. Ф.,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Гордеюк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Д. В., Егорова О. А. Комментарий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Семейному кодексу Российской Федерации/ М.: Проспект, 2015.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FB7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Бошно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С. В. Правоведение: основы государства и права: 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для академического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. 2017.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B72DE">
        <w:rPr>
          <w:rFonts w:ascii="Times New Roman" w:hAnsi="Times New Roman" w:cs="Times New Roman"/>
          <w:sz w:val="28"/>
          <w:szCs w:val="28"/>
        </w:rPr>
        <w:t>. Власенко Н.А. Теория государства и права. М.: Норма, 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2DE">
        <w:rPr>
          <w:rFonts w:ascii="Times New Roman" w:hAnsi="Times New Roman" w:cs="Times New Roman"/>
          <w:sz w:val="28"/>
          <w:szCs w:val="28"/>
        </w:rPr>
        <w:t>. Власова Т.В., Дуэль В.М. Теория государства и права: Учебник.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М.: РГУП, 2017.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B7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А. И.,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И. А. Семейное право: учебник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использования в учебном процессе образовательных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реализующих программы среднего профессионального образования. 11-е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B7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и доп. М.: Академия, 2015.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B72DE">
        <w:rPr>
          <w:rFonts w:ascii="Times New Roman" w:hAnsi="Times New Roman" w:cs="Times New Roman"/>
          <w:sz w:val="28"/>
          <w:szCs w:val="28"/>
        </w:rPr>
        <w:t>. Гражданское право: учебник для студентов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образования, обучающихся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специальности "Юриспруденция" / отв. ред. С. П. Гришаев. - 3-е изд.,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B7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и доп. М.: Норма, ИНФРА-М, 2018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FB72DE">
        <w:rPr>
          <w:rFonts w:ascii="Times New Roman" w:hAnsi="Times New Roman" w:cs="Times New Roman"/>
          <w:sz w:val="28"/>
          <w:szCs w:val="28"/>
        </w:rPr>
        <w:t>. Ершов В.В. Правовое и индивидуальное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общественных отношений. М.: РГУП, 2017.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B72DE">
        <w:rPr>
          <w:rFonts w:ascii="Times New Roman" w:hAnsi="Times New Roman" w:cs="Times New Roman"/>
          <w:sz w:val="28"/>
          <w:szCs w:val="28"/>
        </w:rPr>
        <w:t>. Ершов В.В. Регулирование правоотношений. М.: РГУП, 2020.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B72DE">
        <w:rPr>
          <w:rFonts w:ascii="Times New Roman" w:hAnsi="Times New Roman" w:cs="Times New Roman"/>
          <w:sz w:val="28"/>
          <w:szCs w:val="28"/>
        </w:rPr>
        <w:t>. Казанцев В. И., Васин В. Н. Трудовое право: учебник 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образования - 7-е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изд., стер. М.: </w:t>
      </w:r>
      <w:proofErr w:type="gramStart"/>
      <w:r w:rsidRPr="00FB72DE">
        <w:rPr>
          <w:rFonts w:ascii="Times New Roman" w:hAnsi="Times New Roman" w:cs="Times New Roman"/>
          <w:sz w:val="28"/>
          <w:szCs w:val="28"/>
        </w:rPr>
        <w:t>Академия ,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B7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Кашанина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Н.М. Право. Учебник. М., 2019.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B72DE">
        <w:rPr>
          <w:rFonts w:ascii="Times New Roman" w:hAnsi="Times New Roman" w:cs="Times New Roman"/>
          <w:sz w:val="28"/>
          <w:szCs w:val="28"/>
        </w:rPr>
        <w:t>. Комментарий к Гражданскому кодексу Российской Федерации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части первой. / под ред. С. А. </w:t>
      </w:r>
      <w:proofErr w:type="gramStart"/>
      <w:r w:rsidRPr="00FB72DE">
        <w:rPr>
          <w:rFonts w:ascii="Times New Roman" w:hAnsi="Times New Roman" w:cs="Times New Roman"/>
          <w:sz w:val="28"/>
          <w:szCs w:val="28"/>
        </w:rPr>
        <w:t>Степанова ;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Ин-т частного права. - Изд. 5-е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Проспект, 2019.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B72DE">
        <w:rPr>
          <w:rFonts w:ascii="Times New Roman" w:hAnsi="Times New Roman" w:cs="Times New Roman"/>
          <w:sz w:val="28"/>
          <w:szCs w:val="28"/>
        </w:rPr>
        <w:t>. Комментарий к Гражданскому кодексу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часть первая (постатейный)/ Под. ред.: А.П. Сергеева - Изд. 2-е,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FB7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и доп.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М.: Проспект, 2019.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B72DE">
        <w:rPr>
          <w:rFonts w:ascii="Times New Roman" w:hAnsi="Times New Roman" w:cs="Times New Roman"/>
          <w:sz w:val="28"/>
          <w:szCs w:val="28"/>
        </w:rPr>
        <w:t>. Комментарий к Семейному кодексу Российской Федерации/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ред. С.А. Степанова. М.: Проспект, 2019.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B72DE">
        <w:rPr>
          <w:rFonts w:ascii="Times New Roman" w:hAnsi="Times New Roman" w:cs="Times New Roman"/>
          <w:sz w:val="28"/>
          <w:szCs w:val="28"/>
        </w:rPr>
        <w:t>. Комментарий к Трудовому кодексу Российской Федерации / 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ред. Ю. П. Орловский. - Изд. 7-е, </w:t>
      </w:r>
      <w:proofErr w:type="spellStart"/>
      <w:proofErr w:type="gramStart"/>
      <w:r w:rsidRPr="00FB72D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доп. и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. М.: КОНТРАКТ,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КНОРУС, 2015.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B72DE">
        <w:rPr>
          <w:rFonts w:ascii="Times New Roman" w:hAnsi="Times New Roman" w:cs="Times New Roman"/>
          <w:sz w:val="28"/>
          <w:szCs w:val="28"/>
        </w:rPr>
        <w:t>. Комментарий к Трудовому кодексу Российской Федерации /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ред. К. Н.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Гусова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, Э. Г. Тучковой. - 9-е изд. </w:t>
      </w:r>
      <w:proofErr w:type="gramStart"/>
      <w:r w:rsidRPr="00FB72DE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Проспект , 2016.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FB72DE">
        <w:rPr>
          <w:rFonts w:ascii="Times New Roman" w:hAnsi="Times New Roman" w:cs="Times New Roman"/>
          <w:sz w:val="28"/>
          <w:szCs w:val="28"/>
        </w:rPr>
        <w:t xml:space="preserve">. Конституционное право </w:t>
      </w:r>
      <w:proofErr w:type="gramStart"/>
      <w:r w:rsidRPr="00FB72DE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учебник/СВ.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Шугрина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. - 3-е изд. - М.: РИОР: ИНФРА-М, 2019.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B72DE">
        <w:rPr>
          <w:rFonts w:ascii="Times New Roman" w:hAnsi="Times New Roman" w:cs="Times New Roman"/>
          <w:sz w:val="28"/>
          <w:szCs w:val="28"/>
        </w:rPr>
        <w:t>. Крашенинников П.В. Наследственное право. М., 2018.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FB72DE">
        <w:rPr>
          <w:rFonts w:ascii="Times New Roman" w:hAnsi="Times New Roman" w:cs="Times New Roman"/>
          <w:sz w:val="28"/>
          <w:szCs w:val="28"/>
        </w:rPr>
        <w:t xml:space="preserve">. Малько, А.В. Основы государства и </w:t>
      </w:r>
      <w:proofErr w:type="gramStart"/>
      <w:r w:rsidRPr="00FB72DE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учебное пособие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Малько А.В. — Москва :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, 2018.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B7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С.В. Комментарий к Конституции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- Москва: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, 2021.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FB72DE">
        <w:rPr>
          <w:rFonts w:ascii="Times New Roman" w:hAnsi="Times New Roman" w:cs="Times New Roman"/>
          <w:sz w:val="28"/>
          <w:szCs w:val="28"/>
        </w:rPr>
        <w:t>. Право: Учебное пособие для СПО. М.: РГУП, 2020.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FB72DE">
        <w:rPr>
          <w:rFonts w:ascii="Times New Roman" w:hAnsi="Times New Roman" w:cs="Times New Roman"/>
          <w:sz w:val="28"/>
          <w:szCs w:val="28"/>
        </w:rPr>
        <w:t>. Правоведение, учебник и практикум для академического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 xml:space="preserve"> / С. И. Некрасов [и др.]. — 3-е изд.,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B7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и доп. —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, 2019.</w:t>
      </w:r>
    </w:p>
    <w:p w:rsidR="00FB72DE" w:rsidRPr="00FB72DE" w:rsidRDefault="00FB72D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FB72DE">
        <w:rPr>
          <w:rFonts w:ascii="Times New Roman" w:hAnsi="Times New Roman" w:cs="Times New Roman"/>
          <w:sz w:val="28"/>
          <w:szCs w:val="28"/>
        </w:rPr>
        <w:t>. Правоведение: учебник для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образования / В. А. Белов [и др.]; под редакцией В. А. Белова, Е. А.</w:t>
      </w:r>
      <w:r w:rsidR="00AF5A42"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 xml:space="preserve">Абросимовой. — 4-е изд.,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FB7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2DE">
        <w:rPr>
          <w:rFonts w:ascii="Times New Roman" w:hAnsi="Times New Roman" w:cs="Times New Roman"/>
          <w:sz w:val="28"/>
          <w:szCs w:val="28"/>
        </w:rPr>
        <w:t xml:space="preserve"> и доп. — Москва: Издательство </w:t>
      </w:r>
      <w:proofErr w:type="spellStart"/>
      <w:r w:rsidRPr="00FB72D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72DE">
        <w:rPr>
          <w:rFonts w:ascii="Times New Roman" w:hAnsi="Times New Roman" w:cs="Times New Roman"/>
          <w:sz w:val="28"/>
          <w:szCs w:val="28"/>
        </w:rPr>
        <w:t>,</w:t>
      </w:r>
      <w:r w:rsidR="00AF5A42">
        <w:rPr>
          <w:rFonts w:ascii="Times New Roman" w:hAnsi="Times New Roman" w:cs="Times New Roman"/>
          <w:sz w:val="28"/>
          <w:szCs w:val="28"/>
        </w:rPr>
        <w:t xml:space="preserve"> </w:t>
      </w:r>
      <w:r w:rsidRPr="00FB72DE">
        <w:rPr>
          <w:rFonts w:ascii="Times New Roman" w:hAnsi="Times New Roman" w:cs="Times New Roman"/>
          <w:sz w:val="28"/>
          <w:szCs w:val="28"/>
        </w:rPr>
        <w:t>2019.</w:t>
      </w:r>
    </w:p>
    <w:p w:rsidR="00FB72DE" w:rsidRPr="00FB72DE" w:rsidRDefault="00AF5A42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B72DE" w:rsidRPr="00FB72DE">
        <w:rPr>
          <w:rFonts w:ascii="Times New Roman" w:hAnsi="Times New Roman" w:cs="Times New Roman"/>
          <w:sz w:val="28"/>
          <w:szCs w:val="28"/>
        </w:rPr>
        <w:t>. Правоведение: учебно-методическое пособие / под ред. Г.Н.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2DE" w:rsidRPr="00FB72DE">
        <w:rPr>
          <w:rFonts w:ascii="Times New Roman" w:hAnsi="Times New Roman" w:cs="Times New Roman"/>
          <w:sz w:val="28"/>
          <w:szCs w:val="28"/>
        </w:rPr>
        <w:t xml:space="preserve">Комковой Г.Н. — </w:t>
      </w:r>
      <w:proofErr w:type="gramStart"/>
      <w:r w:rsidR="00FB72DE" w:rsidRPr="00FB72D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B72DE" w:rsidRPr="00FB72DE">
        <w:rPr>
          <w:rFonts w:ascii="Times New Roman" w:hAnsi="Times New Roman" w:cs="Times New Roman"/>
          <w:sz w:val="28"/>
          <w:szCs w:val="28"/>
        </w:rPr>
        <w:t xml:space="preserve"> Юстиция, 2017.</w:t>
      </w:r>
    </w:p>
    <w:p w:rsidR="00FB72DE" w:rsidRPr="00FB72DE" w:rsidRDefault="00AF5A42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B72DE" w:rsidRPr="00FB7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72DE" w:rsidRPr="00FB72DE">
        <w:rPr>
          <w:rFonts w:ascii="Times New Roman" w:hAnsi="Times New Roman" w:cs="Times New Roman"/>
          <w:sz w:val="28"/>
          <w:szCs w:val="28"/>
        </w:rPr>
        <w:t>Сарбаш</w:t>
      </w:r>
      <w:proofErr w:type="spellEnd"/>
      <w:r w:rsidR="00FB72DE" w:rsidRPr="00FB72DE">
        <w:rPr>
          <w:rFonts w:ascii="Times New Roman" w:hAnsi="Times New Roman" w:cs="Times New Roman"/>
          <w:sz w:val="28"/>
          <w:szCs w:val="28"/>
        </w:rPr>
        <w:t xml:space="preserve"> С.В. Элементарная догматика обязательств: 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2DE" w:rsidRPr="00FB72DE">
        <w:rPr>
          <w:rFonts w:ascii="Times New Roman" w:hAnsi="Times New Roman" w:cs="Times New Roman"/>
          <w:sz w:val="28"/>
          <w:szCs w:val="28"/>
        </w:rPr>
        <w:t xml:space="preserve">пособие. </w:t>
      </w:r>
      <w:proofErr w:type="gramStart"/>
      <w:r w:rsidR="00FB72DE" w:rsidRPr="00FB72D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B72DE" w:rsidRPr="00FB72DE">
        <w:rPr>
          <w:rFonts w:ascii="Times New Roman" w:hAnsi="Times New Roman" w:cs="Times New Roman"/>
          <w:sz w:val="28"/>
          <w:szCs w:val="28"/>
        </w:rPr>
        <w:t xml:space="preserve"> Статут, 2017.</w:t>
      </w:r>
    </w:p>
    <w:p w:rsidR="00FB72DE" w:rsidRPr="00FB72DE" w:rsidRDefault="00AF5A42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B72DE" w:rsidRPr="00FB72DE">
        <w:rPr>
          <w:rFonts w:ascii="Times New Roman" w:hAnsi="Times New Roman" w:cs="Times New Roman"/>
          <w:sz w:val="28"/>
          <w:szCs w:val="28"/>
        </w:rPr>
        <w:t>. Сырых В. М. Теория государства и права. М., 2016.</w:t>
      </w:r>
    </w:p>
    <w:p w:rsidR="00FB72DE" w:rsidRPr="00FB72DE" w:rsidRDefault="00AF5A42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B72DE" w:rsidRPr="00FB72DE">
        <w:rPr>
          <w:rFonts w:ascii="Times New Roman" w:hAnsi="Times New Roman" w:cs="Times New Roman"/>
          <w:sz w:val="28"/>
          <w:szCs w:val="28"/>
        </w:rPr>
        <w:t xml:space="preserve">. Теория государства и права/ Под ред. А.А. </w:t>
      </w:r>
      <w:proofErr w:type="spellStart"/>
      <w:r w:rsidR="00FB72DE" w:rsidRPr="00FB72DE">
        <w:rPr>
          <w:rFonts w:ascii="Times New Roman" w:hAnsi="Times New Roman" w:cs="Times New Roman"/>
          <w:sz w:val="28"/>
          <w:szCs w:val="28"/>
        </w:rPr>
        <w:t>Клишаса</w:t>
      </w:r>
      <w:proofErr w:type="spellEnd"/>
      <w:r w:rsidR="00FB72DE" w:rsidRPr="00FB72DE">
        <w:rPr>
          <w:rFonts w:ascii="Times New Roman" w:hAnsi="Times New Roman" w:cs="Times New Roman"/>
          <w:sz w:val="28"/>
          <w:szCs w:val="28"/>
        </w:rPr>
        <w:t>. – М.: 2019.</w:t>
      </w:r>
    </w:p>
    <w:p w:rsidR="00FB72DE" w:rsidRDefault="00AF5A42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B72DE" w:rsidRPr="00FB72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72DE" w:rsidRPr="00FB72DE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="00FB72DE" w:rsidRPr="00FB72DE">
        <w:rPr>
          <w:rFonts w:ascii="Times New Roman" w:hAnsi="Times New Roman" w:cs="Times New Roman"/>
          <w:sz w:val="28"/>
          <w:szCs w:val="28"/>
        </w:rPr>
        <w:t>, Б.С. Основы Конституции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2DE" w:rsidRPr="00FB72DE">
        <w:rPr>
          <w:rFonts w:ascii="Times New Roman" w:hAnsi="Times New Roman" w:cs="Times New Roman"/>
          <w:sz w:val="28"/>
          <w:szCs w:val="28"/>
        </w:rPr>
        <w:t>Базовый и углубленный уровень. Рабочая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2DE" w:rsidRPr="00FB72DE">
        <w:rPr>
          <w:rFonts w:ascii="Times New Roman" w:hAnsi="Times New Roman" w:cs="Times New Roman"/>
          <w:sz w:val="28"/>
          <w:szCs w:val="28"/>
        </w:rPr>
        <w:t>для общеобразовательных и профессиональных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2DE" w:rsidRPr="00FB72DE">
        <w:rPr>
          <w:rFonts w:ascii="Times New Roman" w:hAnsi="Times New Roman" w:cs="Times New Roman"/>
          <w:sz w:val="28"/>
          <w:szCs w:val="28"/>
        </w:rPr>
        <w:t xml:space="preserve">организаций: </w:t>
      </w:r>
      <w:bookmarkStart w:id="0" w:name="_GoBack"/>
      <w:r w:rsidR="00FB72DE" w:rsidRPr="00FB72DE">
        <w:rPr>
          <w:rFonts w:ascii="Times New Roman" w:hAnsi="Times New Roman" w:cs="Times New Roman"/>
          <w:sz w:val="28"/>
          <w:szCs w:val="28"/>
        </w:rPr>
        <w:t xml:space="preserve">учебное пособие / </w:t>
      </w:r>
      <w:proofErr w:type="spellStart"/>
      <w:r w:rsidR="00FB72DE" w:rsidRPr="00FB72DE">
        <w:rPr>
          <w:rFonts w:ascii="Times New Roman" w:hAnsi="Times New Roman" w:cs="Times New Roman"/>
          <w:sz w:val="28"/>
          <w:szCs w:val="28"/>
        </w:rPr>
        <w:t>Эбзе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Осавелюк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— Москва</w:t>
      </w:r>
      <w:r w:rsidR="00FB72DE" w:rsidRPr="00FB72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2DE" w:rsidRPr="00FB72DE">
        <w:rPr>
          <w:rFonts w:ascii="Times New Roman" w:hAnsi="Times New Roman" w:cs="Times New Roman"/>
          <w:sz w:val="28"/>
          <w:szCs w:val="28"/>
        </w:rPr>
        <w:t>Проспект, 2017.</w:t>
      </w:r>
    </w:p>
    <w:p w:rsidR="00E4662E" w:rsidRPr="00E4662E" w:rsidRDefault="00E4662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33</w:t>
      </w:r>
      <w:r w:rsidRPr="00E4662E">
        <w:rPr>
          <w:rFonts w:ascii="Times New Roman" w:hAnsi="Times New Roman" w:cs="Times New Roman"/>
          <w:sz w:val="28"/>
          <w:szCs w:val="28"/>
        </w:rPr>
        <w:t xml:space="preserve">. Анисимов, А. П. Основы экологического 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А. П. Анисимов, А. Я. Рыженков, С. А. Чаркин. — 6-е изд., пер. и доп. — 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>, 2017. — 344 с. — (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 </w:t>
      </w:r>
    </w:p>
    <w:p w:rsidR="00E4662E" w:rsidRPr="00E4662E" w:rsidRDefault="00E4662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34</w:t>
      </w:r>
      <w:r w:rsidRPr="00E4662E">
        <w:rPr>
          <w:rFonts w:ascii="Times New Roman" w:hAnsi="Times New Roman" w:cs="Times New Roman"/>
          <w:sz w:val="28"/>
          <w:szCs w:val="28"/>
        </w:rPr>
        <w:t xml:space="preserve">. Боголюбов, С. А. Основы экологического права. 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Практикум :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учебное пособие для СПО / С. А. Боголюбов. — 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>, 2017. — 258 с. — (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 </w:t>
      </w:r>
    </w:p>
    <w:p w:rsidR="00AF5A42" w:rsidRDefault="00E4662E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3</w:t>
      </w:r>
      <w:r w:rsidRPr="00E4662E">
        <w:rPr>
          <w:rFonts w:ascii="Times New Roman" w:hAnsi="Times New Roman" w:cs="Times New Roman"/>
          <w:sz w:val="28"/>
          <w:szCs w:val="28"/>
        </w:rPr>
        <w:t>5</w:t>
      </w:r>
      <w:r w:rsidRPr="00E4662E">
        <w:rPr>
          <w:rFonts w:ascii="Times New Roman" w:hAnsi="Times New Roman" w:cs="Times New Roman"/>
          <w:sz w:val="28"/>
          <w:szCs w:val="28"/>
        </w:rPr>
        <w:t xml:space="preserve">. Волков, А. М. Основы экологического 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А. М. Волков, Е. А.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Лютягина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 xml:space="preserve"> ; под общ. ред. А. М. Волкова. — 2-е изд., пер. и доп. — 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466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4662E">
        <w:rPr>
          <w:rFonts w:ascii="Times New Roman" w:hAnsi="Times New Roman" w:cs="Times New Roman"/>
          <w:sz w:val="28"/>
          <w:szCs w:val="28"/>
        </w:rPr>
        <w:t>, 2017. — 317 с. — (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образование).</w:t>
      </w:r>
    </w:p>
    <w:bookmarkEnd w:id="0"/>
    <w:p w:rsidR="00AF5A42" w:rsidRPr="00BC55FE" w:rsidRDefault="00AF5A42" w:rsidP="00F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5A42" w:rsidRPr="00BC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58"/>
    <w:rsid w:val="00057ED4"/>
    <w:rsid w:val="000F634F"/>
    <w:rsid w:val="0023148E"/>
    <w:rsid w:val="0042379A"/>
    <w:rsid w:val="00427CDF"/>
    <w:rsid w:val="00461E52"/>
    <w:rsid w:val="00535C0C"/>
    <w:rsid w:val="006D31E4"/>
    <w:rsid w:val="00730AA9"/>
    <w:rsid w:val="007C0454"/>
    <w:rsid w:val="00983FBF"/>
    <w:rsid w:val="009B662C"/>
    <w:rsid w:val="009D5644"/>
    <w:rsid w:val="00AF5A42"/>
    <w:rsid w:val="00BC55FE"/>
    <w:rsid w:val="00C26B9A"/>
    <w:rsid w:val="00C47CCA"/>
    <w:rsid w:val="00C50BAB"/>
    <w:rsid w:val="00D9466D"/>
    <w:rsid w:val="00E4662E"/>
    <w:rsid w:val="00E54DEA"/>
    <w:rsid w:val="00E62D58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4B45-5CA4-4E61-9D25-977DD79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C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viewer/C62476DD-5442-48A0-9D92-750E4253063A#page/2" TargetMode="External"/><Relationship Id="rId5" Type="http://schemas.openxmlformats.org/officeDocument/2006/relationships/hyperlink" Target="https://biblioclub.ru/index.php?page=book&amp;id=437058" TargetMode="External"/><Relationship Id="rId4" Type="http://schemas.openxmlformats.org/officeDocument/2006/relationships/hyperlink" Target="https://biblioclub.ru/index.php?page=book&amp;id=119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Долгушина</dc:creator>
  <cp:keywords/>
  <dc:description/>
  <cp:lastModifiedBy>Любовь Викторовна Долгушина</cp:lastModifiedBy>
  <cp:revision>2</cp:revision>
  <dcterms:created xsi:type="dcterms:W3CDTF">2021-10-28T03:23:00Z</dcterms:created>
  <dcterms:modified xsi:type="dcterms:W3CDTF">2021-10-28T05:45:00Z</dcterms:modified>
</cp:coreProperties>
</file>