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8F1AB" w14:textId="77777777" w:rsidR="007E28CA" w:rsidRDefault="007E28CA" w:rsidP="007E28CA">
      <w:pPr>
        <w:rPr>
          <w:b/>
          <w:sz w:val="28"/>
          <w:szCs w:val="28"/>
        </w:rPr>
      </w:pPr>
      <w:bookmarkStart w:id="0" w:name="_GoBack"/>
      <w:bookmarkEnd w:id="0"/>
    </w:p>
    <w:p w14:paraId="61F4184E" w14:textId="436FE041" w:rsidR="00005B9F" w:rsidRPr="009A51CE" w:rsidRDefault="00005B9F" w:rsidP="00EE2153">
      <w:pPr>
        <w:jc w:val="center"/>
        <w:rPr>
          <w:sz w:val="28"/>
          <w:szCs w:val="28"/>
        </w:rPr>
      </w:pPr>
      <w:r w:rsidRPr="007F7A1A">
        <w:rPr>
          <w:b/>
          <w:sz w:val="28"/>
          <w:szCs w:val="28"/>
        </w:rPr>
        <w:t>ПОЯСНИТЕЛЬНАЯ ЗАПИСК</w:t>
      </w:r>
      <w:r w:rsidRPr="00B70625">
        <w:rPr>
          <w:b/>
          <w:sz w:val="28"/>
          <w:szCs w:val="28"/>
        </w:rPr>
        <w:t>А</w:t>
      </w:r>
    </w:p>
    <w:p w14:paraId="6C5550B5" w14:textId="77777777" w:rsidR="00005B9F" w:rsidRPr="00351485" w:rsidRDefault="00005B9F" w:rsidP="007F7A1A">
      <w:pPr>
        <w:pStyle w:val="a5"/>
        <w:rPr>
          <w:sz w:val="28"/>
        </w:rPr>
      </w:pPr>
    </w:p>
    <w:p w14:paraId="200630EF" w14:textId="655BC4BD" w:rsidR="00345E2F" w:rsidRDefault="006E161D" w:rsidP="0008116A">
      <w:pPr>
        <w:tabs>
          <w:tab w:val="left" w:pos="851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F522F" w:rsidRPr="00FF522F">
        <w:rPr>
          <w:sz w:val="28"/>
          <w:szCs w:val="28"/>
        </w:rPr>
        <w:t xml:space="preserve">рограмма </w:t>
      </w:r>
      <w:r w:rsidRPr="006E161D">
        <w:rPr>
          <w:sz w:val="28"/>
          <w:szCs w:val="28"/>
        </w:rPr>
        <w:t xml:space="preserve">вступительного испытания </w:t>
      </w:r>
      <w:r>
        <w:rPr>
          <w:sz w:val="28"/>
          <w:szCs w:val="28"/>
        </w:rPr>
        <w:t xml:space="preserve">по </w:t>
      </w:r>
      <w:r w:rsidR="007E28CA">
        <w:rPr>
          <w:sz w:val="28"/>
          <w:szCs w:val="28"/>
        </w:rPr>
        <w:t>И</w:t>
      </w:r>
      <w:r w:rsidR="00E074F7">
        <w:rPr>
          <w:sz w:val="28"/>
          <w:szCs w:val="28"/>
        </w:rPr>
        <w:t>нформатике</w:t>
      </w:r>
      <w:r w:rsidR="007E28CA">
        <w:rPr>
          <w:sz w:val="28"/>
          <w:szCs w:val="28"/>
        </w:rPr>
        <w:t xml:space="preserve"> и ИКТ </w:t>
      </w:r>
      <w:r w:rsidR="00FF522F" w:rsidRPr="00FF522F">
        <w:rPr>
          <w:sz w:val="28"/>
          <w:szCs w:val="28"/>
        </w:rPr>
        <w:t xml:space="preserve">предназначена для самостоятельной подготовки абитуриентов, поступающих на </w:t>
      </w:r>
      <w:r w:rsidR="00FF522F" w:rsidRPr="002107EE">
        <w:rPr>
          <w:sz w:val="28"/>
          <w:szCs w:val="28"/>
        </w:rPr>
        <w:t>очную и заочную</w:t>
      </w:r>
      <w:r w:rsidR="00FF522F" w:rsidRPr="00FF522F">
        <w:rPr>
          <w:sz w:val="28"/>
          <w:szCs w:val="28"/>
        </w:rPr>
        <w:t xml:space="preserve"> формы обучения, к вступит</w:t>
      </w:r>
      <w:r w:rsidR="00FF522F">
        <w:rPr>
          <w:sz w:val="28"/>
          <w:szCs w:val="28"/>
        </w:rPr>
        <w:t xml:space="preserve">ельному экзамену по </w:t>
      </w:r>
      <w:r w:rsidR="00E074F7">
        <w:rPr>
          <w:sz w:val="28"/>
          <w:szCs w:val="28"/>
        </w:rPr>
        <w:t>информатике</w:t>
      </w:r>
      <w:r w:rsidR="00A65865">
        <w:rPr>
          <w:sz w:val="28"/>
          <w:szCs w:val="28"/>
        </w:rPr>
        <w:t>.</w:t>
      </w:r>
    </w:p>
    <w:p w14:paraId="451A0848" w14:textId="66ACA34C" w:rsidR="00BC5B38" w:rsidRDefault="00BC5B38" w:rsidP="006E161D">
      <w:pPr>
        <w:tabs>
          <w:tab w:val="left" w:pos="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содержит:</w:t>
      </w:r>
    </w:p>
    <w:p w14:paraId="393018EC" w14:textId="2101B31A" w:rsidR="00BC5B38" w:rsidRPr="006E161D" w:rsidRDefault="00BC5B38" w:rsidP="00605BFA">
      <w:pPr>
        <w:pStyle w:val="af7"/>
        <w:numPr>
          <w:ilvl w:val="0"/>
          <w:numId w:val="6"/>
        </w:numPr>
        <w:shd w:val="clear" w:color="auto" w:fill="FFFFFF"/>
        <w:tabs>
          <w:tab w:val="left" w:pos="0"/>
        </w:tabs>
        <w:spacing w:line="336" w:lineRule="auto"/>
        <w:ind w:left="284"/>
        <w:jc w:val="both"/>
        <w:rPr>
          <w:rFonts w:ascii="Times New Roman" w:hAnsi="Times New Roman"/>
          <w:sz w:val="28"/>
        </w:rPr>
      </w:pPr>
      <w:r w:rsidRPr="006E161D">
        <w:rPr>
          <w:rFonts w:ascii="Times New Roman" w:hAnsi="Times New Roman"/>
          <w:sz w:val="28"/>
        </w:rPr>
        <w:t>общие требования к знаниям и умениям к абитуриентам, поступающим в ФБГОУ ВО Сибирская пожарно-спасательная академия ГПС МЧС России;</w:t>
      </w:r>
    </w:p>
    <w:p w14:paraId="7CBF12D5" w14:textId="210FDDB7" w:rsidR="00BC5B38" w:rsidRPr="006E161D" w:rsidRDefault="00BC5B38" w:rsidP="00605BFA">
      <w:pPr>
        <w:pStyle w:val="af7"/>
        <w:numPr>
          <w:ilvl w:val="0"/>
          <w:numId w:val="6"/>
        </w:numPr>
        <w:shd w:val="clear" w:color="auto" w:fill="FFFFFF"/>
        <w:tabs>
          <w:tab w:val="left" w:pos="0"/>
        </w:tabs>
        <w:spacing w:line="336" w:lineRule="auto"/>
        <w:ind w:left="284"/>
        <w:jc w:val="both"/>
        <w:rPr>
          <w:rFonts w:ascii="Times New Roman" w:hAnsi="Times New Roman"/>
          <w:sz w:val="28"/>
        </w:rPr>
      </w:pPr>
      <w:r w:rsidRPr="006E161D">
        <w:rPr>
          <w:rFonts w:ascii="Times New Roman" w:hAnsi="Times New Roman"/>
          <w:sz w:val="28"/>
        </w:rPr>
        <w:t>основные разделы и темы для подготовки к экзамену, а также список соответствующих вопросов, формирующих основу заданий;</w:t>
      </w:r>
    </w:p>
    <w:p w14:paraId="1B281D99" w14:textId="5D0DE241" w:rsidR="00D06CF7" w:rsidRPr="006E161D" w:rsidRDefault="00D06CF7" w:rsidP="00605BFA">
      <w:pPr>
        <w:pStyle w:val="af7"/>
        <w:numPr>
          <w:ilvl w:val="0"/>
          <w:numId w:val="6"/>
        </w:numPr>
        <w:shd w:val="clear" w:color="auto" w:fill="FFFFFF"/>
        <w:tabs>
          <w:tab w:val="left" w:pos="0"/>
        </w:tabs>
        <w:spacing w:line="336" w:lineRule="auto"/>
        <w:ind w:left="284"/>
        <w:jc w:val="both"/>
        <w:rPr>
          <w:rFonts w:ascii="Times New Roman" w:hAnsi="Times New Roman"/>
          <w:sz w:val="28"/>
        </w:rPr>
      </w:pPr>
      <w:r w:rsidRPr="006E161D">
        <w:rPr>
          <w:rFonts w:ascii="Times New Roman" w:hAnsi="Times New Roman"/>
          <w:sz w:val="28"/>
        </w:rPr>
        <w:t>основные организационно-методические у</w:t>
      </w:r>
      <w:r w:rsidR="000469C0">
        <w:rPr>
          <w:rFonts w:ascii="Times New Roman" w:hAnsi="Times New Roman"/>
          <w:sz w:val="28"/>
        </w:rPr>
        <w:t>казания по проведению экзамена;</w:t>
      </w:r>
    </w:p>
    <w:p w14:paraId="649CA727" w14:textId="1FF4827D" w:rsidR="00D67106" w:rsidRPr="006E161D" w:rsidRDefault="00D67106" w:rsidP="00605BFA">
      <w:pPr>
        <w:pStyle w:val="af7"/>
        <w:numPr>
          <w:ilvl w:val="0"/>
          <w:numId w:val="6"/>
        </w:numPr>
        <w:shd w:val="clear" w:color="auto" w:fill="FFFFFF"/>
        <w:tabs>
          <w:tab w:val="left" w:pos="0"/>
        </w:tabs>
        <w:spacing w:line="336" w:lineRule="auto"/>
        <w:ind w:left="284"/>
        <w:jc w:val="both"/>
        <w:rPr>
          <w:rFonts w:ascii="Times New Roman" w:hAnsi="Times New Roman"/>
          <w:sz w:val="28"/>
        </w:rPr>
      </w:pPr>
      <w:r w:rsidRPr="006E161D">
        <w:rPr>
          <w:rFonts w:ascii="Times New Roman" w:hAnsi="Times New Roman"/>
          <w:sz w:val="28"/>
          <w:szCs w:val="28"/>
        </w:rPr>
        <w:t>требования к выполнению работ</w:t>
      </w:r>
      <w:r w:rsidR="00BC5B38" w:rsidRPr="006E161D">
        <w:rPr>
          <w:rFonts w:ascii="Times New Roman" w:hAnsi="Times New Roman"/>
          <w:sz w:val="28"/>
        </w:rPr>
        <w:t>.</w:t>
      </w:r>
    </w:p>
    <w:p w14:paraId="20DEB72B" w14:textId="2E959AE2" w:rsidR="00D67106" w:rsidRPr="009A51CE" w:rsidRDefault="00D67106" w:rsidP="00D6710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1B25A44C" w14:textId="77777777" w:rsidR="00D67106" w:rsidRPr="00351485" w:rsidRDefault="00D67106" w:rsidP="00D67106">
      <w:pPr>
        <w:pStyle w:val="a5"/>
        <w:rPr>
          <w:sz w:val="28"/>
        </w:rPr>
      </w:pPr>
    </w:p>
    <w:p w14:paraId="6928A3E5" w14:textId="5D992287" w:rsidR="00D67106" w:rsidRDefault="00D67106" w:rsidP="00D67106">
      <w:pPr>
        <w:tabs>
          <w:tab w:val="left" w:pos="851"/>
        </w:tabs>
        <w:spacing w:line="336" w:lineRule="auto"/>
        <w:ind w:firstLine="709"/>
        <w:jc w:val="both"/>
        <w:rPr>
          <w:sz w:val="28"/>
          <w:szCs w:val="28"/>
        </w:rPr>
      </w:pPr>
      <w:r w:rsidRPr="00E057AE">
        <w:rPr>
          <w:sz w:val="28"/>
          <w:szCs w:val="28"/>
        </w:rPr>
        <w:t xml:space="preserve">Вступительный экзамен </w:t>
      </w:r>
      <w:r>
        <w:rPr>
          <w:sz w:val="28"/>
          <w:szCs w:val="28"/>
        </w:rPr>
        <w:t xml:space="preserve">по </w:t>
      </w:r>
      <w:r w:rsidR="007E28CA">
        <w:rPr>
          <w:sz w:val="28"/>
          <w:szCs w:val="28"/>
        </w:rPr>
        <w:t>Информатике и ИКТ</w:t>
      </w:r>
      <w:r w:rsidR="007552F9">
        <w:rPr>
          <w:sz w:val="28"/>
          <w:szCs w:val="28"/>
        </w:rPr>
        <w:t xml:space="preserve"> </w:t>
      </w:r>
      <w:r w:rsidR="000C6BF5">
        <w:rPr>
          <w:sz w:val="28"/>
          <w:szCs w:val="28"/>
        </w:rPr>
        <w:t xml:space="preserve">проводится дистанционно в тестовой </w:t>
      </w:r>
      <w:r w:rsidRPr="000C6BF5">
        <w:rPr>
          <w:sz w:val="28"/>
          <w:szCs w:val="28"/>
        </w:rPr>
        <w:t>форме</w:t>
      </w:r>
      <w:r w:rsidRPr="00E057AE">
        <w:rPr>
          <w:sz w:val="28"/>
          <w:szCs w:val="28"/>
        </w:rPr>
        <w:t>.</w:t>
      </w:r>
      <w:r>
        <w:rPr>
          <w:sz w:val="28"/>
          <w:szCs w:val="28"/>
        </w:rPr>
        <w:t xml:space="preserve"> Цель экзамена – проверить знание основных понятий, предусмотренных школьной программой, выявить умение абитуриентов использовать математический аппарат для решения прикладных задач рациональным способом решения.</w:t>
      </w:r>
    </w:p>
    <w:p w14:paraId="56E4C176" w14:textId="01F0944F" w:rsidR="00D67106" w:rsidRDefault="00D67106" w:rsidP="00D67106">
      <w:pPr>
        <w:tabs>
          <w:tab w:val="left" w:pos="851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Вся работа оценивается в 100 баллов, минимальное количество баллов, при котором абитуриент допускается до следующего этапа в конкурсе не ниже, чем соответствующий балл</w:t>
      </w:r>
      <w:r w:rsidR="00C94872">
        <w:rPr>
          <w:sz w:val="28"/>
          <w:szCs w:val="28"/>
        </w:rPr>
        <w:t xml:space="preserve"> по ЕГЭ. Работа оценивается по суммарному баллу. </w:t>
      </w:r>
    </w:p>
    <w:p w14:paraId="5EB50CD7" w14:textId="092D565C" w:rsidR="00D67106" w:rsidRDefault="00C94872" w:rsidP="000C6BF5">
      <w:pPr>
        <w:tabs>
          <w:tab w:val="left" w:pos="851"/>
        </w:tabs>
        <w:spacing w:line="336" w:lineRule="auto"/>
        <w:ind w:firstLine="709"/>
        <w:jc w:val="both"/>
        <w:rPr>
          <w:sz w:val="28"/>
          <w:szCs w:val="28"/>
        </w:rPr>
      </w:pPr>
      <w:r w:rsidRPr="000C6BF5">
        <w:rPr>
          <w:sz w:val="28"/>
          <w:szCs w:val="28"/>
        </w:rPr>
        <w:t>Все решения заданий предполагают</w:t>
      </w:r>
      <w:r w:rsidR="000C6BF5" w:rsidRPr="000C6BF5">
        <w:rPr>
          <w:sz w:val="28"/>
          <w:szCs w:val="28"/>
        </w:rPr>
        <w:t>ся</w:t>
      </w:r>
      <w:r w:rsidRPr="000C6BF5">
        <w:rPr>
          <w:sz w:val="28"/>
          <w:szCs w:val="28"/>
        </w:rPr>
        <w:t xml:space="preserve"> с соблюдением логики решения, оформленный соответствующим образом. Задание считается выполненным, если получен верный ответ. </w:t>
      </w:r>
    </w:p>
    <w:p w14:paraId="4C5A5AE3" w14:textId="415D8404" w:rsidR="00D06CF7" w:rsidRDefault="00D06C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6A75D14" w14:textId="79D6D1D4" w:rsidR="00304F04" w:rsidRPr="009A51CE" w:rsidRDefault="00304F04" w:rsidP="00304F0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ОРГАНИЗАЦИОННО-МЕТОДИЧЕСКИЕ УКАЗАНИЯ</w:t>
      </w:r>
    </w:p>
    <w:p w14:paraId="6DAAB2A9" w14:textId="77777777" w:rsidR="00304F04" w:rsidRPr="00351485" w:rsidRDefault="00304F04" w:rsidP="00304F04">
      <w:pPr>
        <w:pStyle w:val="a5"/>
        <w:rPr>
          <w:sz w:val="28"/>
        </w:rPr>
      </w:pPr>
    </w:p>
    <w:p w14:paraId="771A3EEC" w14:textId="66EB39C5" w:rsidR="005D525D" w:rsidRPr="001E5F50" w:rsidRDefault="00380EA0" w:rsidP="005D525D">
      <w:pPr>
        <w:tabs>
          <w:tab w:val="left" w:pos="851"/>
        </w:tabs>
        <w:spacing w:line="336" w:lineRule="auto"/>
        <w:ind w:firstLine="709"/>
        <w:jc w:val="both"/>
        <w:rPr>
          <w:sz w:val="28"/>
          <w:szCs w:val="28"/>
        </w:rPr>
      </w:pPr>
      <w:r w:rsidRPr="001E5F50">
        <w:rPr>
          <w:sz w:val="28"/>
          <w:szCs w:val="28"/>
        </w:rPr>
        <w:t>При проведении экзамена категорически запрещается использование электронны</w:t>
      </w:r>
      <w:r w:rsidR="001E5F50" w:rsidRPr="001E5F50">
        <w:rPr>
          <w:sz w:val="28"/>
          <w:szCs w:val="28"/>
        </w:rPr>
        <w:t>х</w:t>
      </w:r>
      <w:r w:rsidRPr="001E5F50">
        <w:rPr>
          <w:sz w:val="28"/>
          <w:szCs w:val="28"/>
        </w:rPr>
        <w:t xml:space="preserve"> носител</w:t>
      </w:r>
      <w:r w:rsidR="001E5F50" w:rsidRPr="001E5F50">
        <w:rPr>
          <w:sz w:val="28"/>
          <w:szCs w:val="28"/>
        </w:rPr>
        <w:t>ей</w:t>
      </w:r>
      <w:r w:rsidRPr="001E5F50">
        <w:rPr>
          <w:sz w:val="28"/>
          <w:szCs w:val="28"/>
        </w:rPr>
        <w:t xml:space="preserve"> информации, средствами связи, справочниками, калькуляторами и иными средствами, не предусмотренными в ходе экзамена. Абитуриенты обязаны во время экзамена выполнять общие требования организаторов экзамена. Запрещены разговоры, перемещения без ведома организаторов экзамена, обмен бланками. За невыполнение требований организаторы в праве удалить абитуриента с экзамена без выставления балла за решение заданий.</w:t>
      </w:r>
    </w:p>
    <w:p w14:paraId="4D6BE419" w14:textId="73950E1F" w:rsidR="00304F04" w:rsidRDefault="00304F04" w:rsidP="005D525D">
      <w:pPr>
        <w:tabs>
          <w:tab w:val="left" w:pos="851"/>
        </w:tabs>
        <w:spacing w:line="336" w:lineRule="auto"/>
        <w:ind w:firstLine="709"/>
        <w:jc w:val="both"/>
        <w:rPr>
          <w:sz w:val="28"/>
          <w:szCs w:val="28"/>
        </w:rPr>
      </w:pPr>
      <w:r w:rsidRPr="001E5F50">
        <w:rPr>
          <w:sz w:val="28"/>
          <w:szCs w:val="28"/>
        </w:rPr>
        <w:t>В случае несогласия с оцениванием работы возможна подача апелляции в соответствующем порядке.</w:t>
      </w:r>
    </w:p>
    <w:p w14:paraId="33393984" w14:textId="77777777" w:rsidR="00C94872" w:rsidRDefault="00C94872" w:rsidP="00C94872">
      <w:pPr>
        <w:jc w:val="center"/>
        <w:rPr>
          <w:b/>
          <w:sz w:val="28"/>
          <w:szCs w:val="28"/>
        </w:rPr>
      </w:pPr>
    </w:p>
    <w:p w14:paraId="5FF00E1D" w14:textId="4D5C3BE9" w:rsidR="00C94872" w:rsidRPr="009A51CE" w:rsidRDefault="00C94872" w:rsidP="00C9487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ОСНОВНЫЕ ЗНАНИЯ И УМЕНИЯ</w:t>
      </w:r>
    </w:p>
    <w:p w14:paraId="175A54AA" w14:textId="77777777" w:rsidR="00C94872" w:rsidRPr="00351485" w:rsidRDefault="00C94872" w:rsidP="00C94872">
      <w:pPr>
        <w:pStyle w:val="a5"/>
        <w:rPr>
          <w:sz w:val="28"/>
        </w:rPr>
      </w:pPr>
    </w:p>
    <w:p w14:paraId="367675D1" w14:textId="15D59EDA" w:rsidR="005C41FE" w:rsidRDefault="00E377FD" w:rsidP="0008116A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самостоятельной подготовки </w:t>
      </w:r>
      <w:r w:rsidR="00345E2F">
        <w:rPr>
          <w:sz w:val="28"/>
          <w:szCs w:val="28"/>
        </w:rPr>
        <w:t>абитуриент должен</w:t>
      </w:r>
      <w:r w:rsidR="009A44D9">
        <w:rPr>
          <w:sz w:val="28"/>
          <w:szCs w:val="28"/>
        </w:rPr>
        <w:t xml:space="preserve"> </w:t>
      </w:r>
      <w:r w:rsidR="002877B2">
        <w:rPr>
          <w:sz w:val="28"/>
          <w:szCs w:val="28"/>
        </w:rPr>
        <w:t xml:space="preserve">знать, понимать и </w:t>
      </w:r>
      <w:r w:rsidRPr="00C02017">
        <w:rPr>
          <w:sz w:val="28"/>
          <w:szCs w:val="28"/>
        </w:rPr>
        <w:t>у</w:t>
      </w:r>
      <w:r w:rsidR="005C41FE" w:rsidRPr="00C02017">
        <w:rPr>
          <w:sz w:val="28"/>
          <w:szCs w:val="28"/>
        </w:rPr>
        <w:t>меть:</w:t>
      </w:r>
    </w:p>
    <w:p w14:paraId="7992A605" w14:textId="4D8F3E76" w:rsidR="003078F0" w:rsidRPr="007E14E2" w:rsidRDefault="00C44A69" w:rsidP="007E14E2">
      <w:pPr>
        <w:pStyle w:val="af7"/>
        <w:numPr>
          <w:ilvl w:val="0"/>
          <w:numId w:val="6"/>
        </w:numPr>
        <w:shd w:val="clear" w:color="auto" w:fill="FFFFFF"/>
        <w:tabs>
          <w:tab w:val="left" w:pos="0"/>
        </w:tabs>
        <w:spacing w:line="336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Pr="00C44A69">
        <w:rPr>
          <w:rFonts w:ascii="Times New Roman" w:hAnsi="Times New Roman"/>
          <w:sz w:val="28"/>
        </w:rPr>
        <w:t>оделировать объекты, системы и процессы</w:t>
      </w:r>
      <w:r w:rsidR="003078F0" w:rsidRPr="007E14E2">
        <w:rPr>
          <w:rFonts w:ascii="Times New Roman" w:hAnsi="Times New Roman"/>
          <w:sz w:val="28"/>
        </w:rPr>
        <w:t>;</w:t>
      </w:r>
    </w:p>
    <w:p w14:paraId="09F7F885" w14:textId="591695E8" w:rsidR="003078F0" w:rsidRPr="007E14E2" w:rsidRDefault="00C44A69" w:rsidP="007E14E2">
      <w:pPr>
        <w:pStyle w:val="af7"/>
        <w:numPr>
          <w:ilvl w:val="0"/>
          <w:numId w:val="6"/>
        </w:numPr>
        <w:shd w:val="clear" w:color="auto" w:fill="FFFFFF"/>
        <w:tabs>
          <w:tab w:val="left" w:pos="0"/>
        </w:tabs>
        <w:spacing w:line="336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C44A69">
        <w:rPr>
          <w:rFonts w:ascii="Times New Roman" w:hAnsi="Times New Roman"/>
          <w:sz w:val="28"/>
        </w:rPr>
        <w:t>роводить вычисления в электронных таблицах</w:t>
      </w:r>
      <w:r w:rsidR="003078F0" w:rsidRPr="007E14E2">
        <w:rPr>
          <w:rFonts w:ascii="Times New Roman" w:hAnsi="Times New Roman"/>
          <w:sz w:val="28"/>
        </w:rPr>
        <w:t>;</w:t>
      </w:r>
    </w:p>
    <w:p w14:paraId="0905AC9C" w14:textId="03677853" w:rsidR="003078F0" w:rsidRPr="007E14E2" w:rsidRDefault="00C44A69" w:rsidP="007E14E2">
      <w:pPr>
        <w:pStyle w:val="af7"/>
        <w:numPr>
          <w:ilvl w:val="0"/>
          <w:numId w:val="6"/>
        </w:numPr>
        <w:shd w:val="clear" w:color="auto" w:fill="FFFFFF"/>
        <w:tabs>
          <w:tab w:val="left" w:pos="0"/>
        </w:tabs>
        <w:spacing w:line="336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C44A69">
        <w:rPr>
          <w:rFonts w:ascii="Times New Roman" w:hAnsi="Times New Roman"/>
          <w:sz w:val="28"/>
        </w:rPr>
        <w:t>редставлять и анализировать табличную информацию в виде графиков и диаграмм</w:t>
      </w:r>
      <w:r w:rsidR="003078F0" w:rsidRPr="007E14E2">
        <w:rPr>
          <w:rFonts w:ascii="Times New Roman" w:hAnsi="Times New Roman"/>
          <w:sz w:val="28"/>
        </w:rPr>
        <w:t>;</w:t>
      </w:r>
    </w:p>
    <w:p w14:paraId="39BB892E" w14:textId="1C80C420" w:rsidR="003078F0" w:rsidRPr="007E14E2" w:rsidRDefault="00C44A69" w:rsidP="007E14E2">
      <w:pPr>
        <w:pStyle w:val="af7"/>
        <w:numPr>
          <w:ilvl w:val="0"/>
          <w:numId w:val="6"/>
        </w:numPr>
        <w:shd w:val="clear" w:color="auto" w:fill="FFFFFF"/>
        <w:tabs>
          <w:tab w:val="left" w:pos="0"/>
        </w:tabs>
        <w:spacing w:line="336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C44A69">
        <w:rPr>
          <w:rFonts w:ascii="Times New Roman" w:hAnsi="Times New Roman"/>
          <w:sz w:val="28"/>
        </w:rPr>
        <w:t>троить информационные модели объектов, систем и процессов в виде алгоритмов</w:t>
      </w:r>
      <w:r w:rsidR="003078F0" w:rsidRPr="007E14E2">
        <w:rPr>
          <w:rFonts w:ascii="Times New Roman" w:hAnsi="Times New Roman"/>
          <w:sz w:val="28"/>
        </w:rPr>
        <w:t>;</w:t>
      </w:r>
    </w:p>
    <w:p w14:paraId="6A8A7F80" w14:textId="598F3A6A" w:rsidR="003078F0" w:rsidRPr="007E14E2" w:rsidRDefault="00C44A69" w:rsidP="007E14E2">
      <w:pPr>
        <w:pStyle w:val="af7"/>
        <w:numPr>
          <w:ilvl w:val="0"/>
          <w:numId w:val="6"/>
        </w:numPr>
        <w:shd w:val="clear" w:color="auto" w:fill="FFFFFF"/>
        <w:tabs>
          <w:tab w:val="left" w:pos="0"/>
        </w:tabs>
        <w:spacing w:line="336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</w:t>
      </w:r>
      <w:r w:rsidRPr="00C44A69">
        <w:rPr>
          <w:rFonts w:ascii="Times New Roman" w:hAnsi="Times New Roman"/>
          <w:sz w:val="28"/>
        </w:rPr>
        <w:t>итать и отлаживать программы на языке программирования</w:t>
      </w:r>
      <w:r w:rsidR="003078F0" w:rsidRPr="007E14E2">
        <w:rPr>
          <w:rFonts w:ascii="Times New Roman" w:hAnsi="Times New Roman"/>
          <w:sz w:val="28"/>
        </w:rPr>
        <w:t>;</w:t>
      </w:r>
    </w:p>
    <w:p w14:paraId="178F3590" w14:textId="57CF321B" w:rsidR="003D25CE" w:rsidRPr="007E14E2" w:rsidRDefault="00C44A69" w:rsidP="007E14E2">
      <w:pPr>
        <w:pStyle w:val="af7"/>
        <w:numPr>
          <w:ilvl w:val="0"/>
          <w:numId w:val="6"/>
        </w:numPr>
        <w:shd w:val="clear" w:color="auto" w:fill="FFFFFF"/>
        <w:tabs>
          <w:tab w:val="left" w:pos="0"/>
        </w:tabs>
        <w:spacing w:line="336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C44A69">
        <w:rPr>
          <w:rFonts w:ascii="Times New Roman" w:hAnsi="Times New Roman"/>
          <w:sz w:val="28"/>
        </w:rPr>
        <w:t>оздавать программы на языке программирования по их описанию</w:t>
      </w:r>
      <w:r w:rsidR="003D25CE" w:rsidRPr="007E14E2">
        <w:rPr>
          <w:rFonts w:ascii="Times New Roman" w:hAnsi="Times New Roman"/>
          <w:sz w:val="28"/>
        </w:rPr>
        <w:t xml:space="preserve">; </w:t>
      </w:r>
    </w:p>
    <w:p w14:paraId="5E4A50E0" w14:textId="59C237C0" w:rsidR="003078F0" w:rsidRPr="007E14E2" w:rsidRDefault="00482D5D" w:rsidP="007E14E2">
      <w:pPr>
        <w:pStyle w:val="af7"/>
        <w:numPr>
          <w:ilvl w:val="0"/>
          <w:numId w:val="6"/>
        </w:numPr>
        <w:shd w:val="clear" w:color="auto" w:fill="FFFFFF"/>
        <w:tabs>
          <w:tab w:val="left" w:pos="0"/>
        </w:tabs>
        <w:spacing w:line="336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482D5D">
        <w:rPr>
          <w:rFonts w:ascii="Times New Roman" w:hAnsi="Times New Roman"/>
          <w:sz w:val="28"/>
        </w:rPr>
        <w:t>троить и анализировать таблицы истинности для логического высказывания</w:t>
      </w:r>
      <w:r w:rsidR="003078F0" w:rsidRPr="007E14E2">
        <w:rPr>
          <w:rFonts w:ascii="Times New Roman" w:hAnsi="Times New Roman"/>
          <w:sz w:val="28"/>
        </w:rPr>
        <w:t>;</w:t>
      </w:r>
    </w:p>
    <w:p w14:paraId="640D997C" w14:textId="17E30FE7" w:rsidR="003078F0" w:rsidRPr="007E14E2" w:rsidRDefault="00482D5D" w:rsidP="007E14E2">
      <w:pPr>
        <w:pStyle w:val="af7"/>
        <w:numPr>
          <w:ilvl w:val="0"/>
          <w:numId w:val="6"/>
        </w:numPr>
        <w:shd w:val="clear" w:color="auto" w:fill="FFFFFF"/>
        <w:tabs>
          <w:tab w:val="left" w:pos="0"/>
        </w:tabs>
        <w:spacing w:line="336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482D5D">
        <w:rPr>
          <w:rFonts w:ascii="Times New Roman" w:hAnsi="Times New Roman"/>
          <w:sz w:val="28"/>
        </w:rPr>
        <w:t>ычислять логическое значение сложного высказывания по известным значениям элементарных высказываний</w:t>
      </w:r>
      <w:r w:rsidR="003078F0" w:rsidRPr="007E14E2">
        <w:rPr>
          <w:rFonts w:ascii="Times New Roman" w:hAnsi="Times New Roman"/>
          <w:sz w:val="28"/>
        </w:rPr>
        <w:t>;</w:t>
      </w:r>
    </w:p>
    <w:p w14:paraId="78C60A67" w14:textId="2DA58108" w:rsidR="003078F0" w:rsidRPr="007E14E2" w:rsidRDefault="00482D5D" w:rsidP="007E14E2">
      <w:pPr>
        <w:pStyle w:val="af7"/>
        <w:numPr>
          <w:ilvl w:val="0"/>
          <w:numId w:val="6"/>
        </w:numPr>
        <w:shd w:val="clear" w:color="auto" w:fill="FFFFFF"/>
        <w:tabs>
          <w:tab w:val="left" w:pos="0"/>
        </w:tabs>
        <w:spacing w:line="336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Pr="00482D5D">
        <w:rPr>
          <w:rFonts w:ascii="Times New Roman" w:hAnsi="Times New Roman"/>
          <w:sz w:val="28"/>
        </w:rPr>
        <w:t>нтерпретировать результаты моделирования</w:t>
      </w:r>
      <w:r w:rsidR="003078F0" w:rsidRPr="007E14E2">
        <w:rPr>
          <w:rFonts w:ascii="Times New Roman" w:hAnsi="Times New Roman"/>
          <w:sz w:val="28"/>
        </w:rPr>
        <w:t>;</w:t>
      </w:r>
    </w:p>
    <w:p w14:paraId="608A01E2" w14:textId="16D8C0FC" w:rsidR="003078F0" w:rsidRPr="007E14E2" w:rsidRDefault="00482D5D" w:rsidP="007E14E2">
      <w:pPr>
        <w:pStyle w:val="af7"/>
        <w:numPr>
          <w:ilvl w:val="0"/>
          <w:numId w:val="6"/>
        </w:numPr>
        <w:shd w:val="clear" w:color="auto" w:fill="FFFFFF"/>
        <w:tabs>
          <w:tab w:val="left" w:pos="0"/>
        </w:tabs>
        <w:spacing w:line="336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Pr="00482D5D">
        <w:rPr>
          <w:rFonts w:ascii="Times New Roman" w:hAnsi="Times New Roman"/>
          <w:sz w:val="28"/>
        </w:rPr>
        <w:t>спользовать готовые модели, оценивать их соответствие реальному объекту и целям моделирования</w:t>
      </w:r>
      <w:r w:rsidR="003078F0" w:rsidRPr="007E14E2">
        <w:rPr>
          <w:rFonts w:ascii="Times New Roman" w:hAnsi="Times New Roman"/>
          <w:sz w:val="28"/>
        </w:rPr>
        <w:t>;</w:t>
      </w:r>
    </w:p>
    <w:p w14:paraId="29772DAB" w14:textId="273A20E9" w:rsidR="003078F0" w:rsidRPr="007E14E2" w:rsidRDefault="00482D5D" w:rsidP="007E14E2">
      <w:pPr>
        <w:pStyle w:val="af7"/>
        <w:numPr>
          <w:ilvl w:val="0"/>
          <w:numId w:val="6"/>
        </w:numPr>
        <w:shd w:val="clear" w:color="auto" w:fill="FFFFFF"/>
        <w:tabs>
          <w:tab w:val="left" w:pos="0"/>
        </w:tabs>
        <w:spacing w:line="336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</w:t>
      </w:r>
      <w:r w:rsidRPr="00482D5D">
        <w:rPr>
          <w:rFonts w:ascii="Times New Roman" w:hAnsi="Times New Roman"/>
          <w:sz w:val="28"/>
        </w:rPr>
        <w:t>нтерпретировать результаты, получаемые в ходе моделирования реальных процессов</w:t>
      </w:r>
      <w:r w:rsidR="003078F0" w:rsidRPr="007E14E2">
        <w:rPr>
          <w:rFonts w:ascii="Times New Roman" w:hAnsi="Times New Roman"/>
          <w:sz w:val="28"/>
        </w:rPr>
        <w:t>;</w:t>
      </w:r>
    </w:p>
    <w:p w14:paraId="5C1FC88B" w14:textId="582A26BB" w:rsidR="003078F0" w:rsidRPr="007E14E2" w:rsidRDefault="00482D5D" w:rsidP="007E14E2">
      <w:pPr>
        <w:pStyle w:val="af7"/>
        <w:numPr>
          <w:ilvl w:val="0"/>
          <w:numId w:val="6"/>
        </w:numPr>
        <w:shd w:val="clear" w:color="auto" w:fill="FFFFFF"/>
        <w:tabs>
          <w:tab w:val="left" w:pos="0"/>
        </w:tabs>
        <w:spacing w:line="336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оценивать числовые параметры информационных объектов и процессов</w:t>
      </w:r>
      <w:r w:rsidR="003078F0" w:rsidRPr="007E14E2">
        <w:rPr>
          <w:rFonts w:ascii="Times New Roman" w:hAnsi="Times New Roman"/>
          <w:sz w:val="28"/>
        </w:rPr>
        <w:t>;</w:t>
      </w:r>
    </w:p>
    <w:p w14:paraId="4A5D6B04" w14:textId="1BE99BF8" w:rsidR="003078F0" w:rsidRDefault="00482D5D" w:rsidP="007E14E2">
      <w:pPr>
        <w:pStyle w:val="af7"/>
        <w:numPr>
          <w:ilvl w:val="0"/>
          <w:numId w:val="6"/>
        </w:numPr>
        <w:shd w:val="clear" w:color="auto" w:fill="FFFFFF"/>
        <w:tabs>
          <w:tab w:val="left" w:pos="0"/>
        </w:tabs>
        <w:spacing w:line="336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482D5D">
        <w:rPr>
          <w:rFonts w:ascii="Times New Roman" w:hAnsi="Times New Roman"/>
          <w:sz w:val="28"/>
        </w:rPr>
        <w:t>ценивать объём памяти, необходимый для хранения информации</w:t>
      </w:r>
      <w:r w:rsidR="003078F0" w:rsidRPr="007E14E2">
        <w:rPr>
          <w:rFonts w:ascii="Times New Roman" w:hAnsi="Times New Roman"/>
          <w:sz w:val="28"/>
        </w:rPr>
        <w:t>;</w:t>
      </w:r>
    </w:p>
    <w:p w14:paraId="6C1129B8" w14:textId="434353AA" w:rsidR="00482D5D" w:rsidRDefault="00482D5D" w:rsidP="007E14E2">
      <w:pPr>
        <w:pStyle w:val="af7"/>
        <w:numPr>
          <w:ilvl w:val="0"/>
          <w:numId w:val="6"/>
        </w:numPr>
        <w:shd w:val="clear" w:color="auto" w:fill="FFFFFF"/>
        <w:tabs>
          <w:tab w:val="left" w:pos="0"/>
        </w:tabs>
        <w:spacing w:line="336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482D5D">
        <w:rPr>
          <w:rFonts w:ascii="Times New Roman" w:hAnsi="Times New Roman"/>
          <w:sz w:val="28"/>
        </w:rPr>
        <w:t>ценивать скорость передачи и обработки информации</w:t>
      </w:r>
      <w:r>
        <w:rPr>
          <w:rFonts w:ascii="Times New Roman" w:hAnsi="Times New Roman"/>
          <w:sz w:val="28"/>
        </w:rPr>
        <w:t>;</w:t>
      </w:r>
    </w:p>
    <w:p w14:paraId="08ED76A1" w14:textId="71200D2E" w:rsidR="00482D5D" w:rsidRDefault="00011BAD" w:rsidP="007E14E2">
      <w:pPr>
        <w:pStyle w:val="af7"/>
        <w:numPr>
          <w:ilvl w:val="0"/>
          <w:numId w:val="6"/>
        </w:numPr>
        <w:shd w:val="clear" w:color="auto" w:fill="FFFFFF"/>
        <w:tabs>
          <w:tab w:val="left" w:pos="0"/>
        </w:tabs>
        <w:spacing w:line="336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011BAD">
        <w:rPr>
          <w:rFonts w:ascii="Times New Roman" w:hAnsi="Times New Roman"/>
          <w:sz w:val="28"/>
        </w:rPr>
        <w:t>существлять поиск и анализ информации в реляционных базах данных</w:t>
      </w:r>
      <w:r>
        <w:rPr>
          <w:rFonts w:ascii="Times New Roman" w:hAnsi="Times New Roman"/>
          <w:sz w:val="28"/>
        </w:rPr>
        <w:t>;</w:t>
      </w:r>
    </w:p>
    <w:p w14:paraId="75A68D5A" w14:textId="3F2E2FB2" w:rsidR="00011BAD" w:rsidRPr="007E14E2" w:rsidRDefault="00011BAD" w:rsidP="007E14E2">
      <w:pPr>
        <w:pStyle w:val="af7"/>
        <w:numPr>
          <w:ilvl w:val="0"/>
          <w:numId w:val="6"/>
        </w:numPr>
        <w:shd w:val="clear" w:color="auto" w:fill="FFFFFF"/>
        <w:tabs>
          <w:tab w:val="left" w:pos="0"/>
        </w:tabs>
        <w:spacing w:line="336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011BAD">
        <w:rPr>
          <w:rFonts w:ascii="Times New Roman" w:hAnsi="Times New Roman"/>
          <w:sz w:val="28"/>
        </w:rPr>
        <w:t>оздавать и использовать структуры хранения данных</w:t>
      </w:r>
      <w:r>
        <w:rPr>
          <w:rFonts w:ascii="Times New Roman" w:hAnsi="Times New Roman"/>
          <w:sz w:val="28"/>
        </w:rPr>
        <w:t>;</w:t>
      </w:r>
    </w:p>
    <w:p w14:paraId="7CDF4F37" w14:textId="6656A41F" w:rsidR="003078F0" w:rsidRPr="007E14E2" w:rsidRDefault="00011BAD" w:rsidP="007E14E2">
      <w:pPr>
        <w:pStyle w:val="af7"/>
        <w:numPr>
          <w:ilvl w:val="0"/>
          <w:numId w:val="6"/>
        </w:numPr>
        <w:shd w:val="clear" w:color="auto" w:fill="FFFFFF"/>
        <w:tabs>
          <w:tab w:val="left" w:pos="0"/>
        </w:tabs>
        <w:spacing w:line="336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011BAD">
        <w:rPr>
          <w:rFonts w:ascii="Times New Roman" w:hAnsi="Times New Roman"/>
          <w:sz w:val="28"/>
        </w:rPr>
        <w:t>роводить статистическую обработку данных</w:t>
      </w:r>
      <w:r w:rsidR="003078F0" w:rsidRPr="007E14E2">
        <w:rPr>
          <w:rFonts w:ascii="Times New Roman" w:hAnsi="Times New Roman"/>
          <w:sz w:val="28"/>
        </w:rPr>
        <w:t>;</w:t>
      </w:r>
    </w:p>
    <w:p w14:paraId="1DEEFE39" w14:textId="22E01990" w:rsidR="003078F0" w:rsidRPr="007E14E2" w:rsidRDefault="00011BAD" w:rsidP="007E14E2">
      <w:pPr>
        <w:pStyle w:val="af7"/>
        <w:numPr>
          <w:ilvl w:val="0"/>
          <w:numId w:val="6"/>
        </w:numPr>
        <w:shd w:val="clear" w:color="auto" w:fill="FFFFFF"/>
        <w:tabs>
          <w:tab w:val="left" w:pos="0"/>
        </w:tabs>
        <w:spacing w:line="336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011BAD">
        <w:rPr>
          <w:rFonts w:ascii="Times New Roman" w:hAnsi="Times New Roman"/>
          <w:sz w:val="28"/>
        </w:rPr>
        <w:t>ыполнять требования техники безопасности, гигиены, эргономики и ресурсосбережения при работе со средствами информатизации</w:t>
      </w:r>
      <w:r>
        <w:rPr>
          <w:rFonts w:ascii="Times New Roman" w:hAnsi="Times New Roman"/>
          <w:sz w:val="28"/>
        </w:rPr>
        <w:t>.</w:t>
      </w:r>
    </w:p>
    <w:p w14:paraId="25C4129C" w14:textId="77777777" w:rsidR="00F01ECD" w:rsidRDefault="00F01ECD" w:rsidP="00103DC9">
      <w:pPr>
        <w:shd w:val="clear" w:color="auto" w:fill="FFFFFF"/>
        <w:spacing w:line="336" w:lineRule="auto"/>
        <w:rPr>
          <w:b/>
          <w:sz w:val="28"/>
          <w:szCs w:val="28"/>
        </w:rPr>
      </w:pPr>
    </w:p>
    <w:p w14:paraId="08D002BF" w14:textId="77777777" w:rsidR="007E14E2" w:rsidRDefault="007E14E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5992F79" w14:textId="08335359" w:rsidR="00DA3C63" w:rsidRDefault="00DA3C63" w:rsidP="00841C8C">
      <w:pPr>
        <w:shd w:val="clear" w:color="auto" w:fill="FFFFFF"/>
        <w:spacing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ТЕМЫ И РАЗДЕЛЫ</w:t>
      </w:r>
    </w:p>
    <w:p w14:paraId="20BF1B9C" w14:textId="77777777" w:rsidR="00DA3C63" w:rsidRDefault="00DA3C63" w:rsidP="00841C8C">
      <w:pPr>
        <w:shd w:val="clear" w:color="auto" w:fill="FFFFFF"/>
        <w:spacing w:line="336" w:lineRule="auto"/>
        <w:jc w:val="center"/>
        <w:rPr>
          <w:b/>
          <w:sz w:val="28"/>
          <w:szCs w:val="28"/>
        </w:rPr>
      </w:pPr>
    </w:p>
    <w:p w14:paraId="6E0AA39D" w14:textId="74430160" w:rsidR="009A44D9" w:rsidRPr="00695784" w:rsidRDefault="009A51CE" w:rsidP="00841C8C">
      <w:pPr>
        <w:shd w:val="clear" w:color="auto" w:fill="FFFFFF"/>
        <w:spacing w:line="336" w:lineRule="auto"/>
        <w:jc w:val="center"/>
        <w:rPr>
          <w:sz w:val="28"/>
          <w:szCs w:val="28"/>
        </w:rPr>
      </w:pPr>
      <w:r w:rsidRPr="00695784">
        <w:rPr>
          <w:b/>
          <w:sz w:val="28"/>
          <w:szCs w:val="28"/>
        </w:rPr>
        <w:t>Раздел</w:t>
      </w:r>
      <w:r w:rsidR="00F95A06" w:rsidRPr="00695784">
        <w:rPr>
          <w:b/>
          <w:sz w:val="28"/>
          <w:szCs w:val="28"/>
        </w:rPr>
        <w:t xml:space="preserve"> </w:t>
      </w:r>
      <w:r w:rsidR="000A717F" w:rsidRPr="00695784">
        <w:rPr>
          <w:b/>
          <w:sz w:val="28"/>
          <w:szCs w:val="28"/>
        </w:rPr>
        <w:t xml:space="preserve">1. </w:t>
      </w:r>
      <w:r w:rsidR="00F95A06" w:rsidRPr="00695784">
        <w:rPr>
          <w:b/>
          <w:sz w:val="28"/>
          <w:szCs w:val="28"/>
        </w:rPr>
        <w:t>«</w:t>
      </w:r>
      <w:r w:rsidR="00C569FF" w:rsidRPr="00C569FF">
        <w:rPr>
          <w:b/>
          <w:sz w:val="28"/>
          <w:szCs w:val="28"/>
        </w:rPr>
        <w:t>Информация и информационные процессы</w:t>
      </w:r>
      <w:r w:rsidR="00F95A06" w:rsidRPr="00695784">
        <w:rPr>
          <w:b/>
          <w:sz w:val="28"/>
          <w:szCs w:val="28"/>
        </w:rPr>
        <w:t>»</w:t>
      </w:r>
    </w:p>
    <w:p w14:paraId="2933C00A" w14:textId="7A669F1C" w:rsidR="00F01ECD" w:rsidRPr="002648ED" w:rsidRDefault="0084729F" w:rsidP="00143AB7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2648ED">
        <w:rPr>
          <w:b/>
          <w:sz w:val="28"/>
          <w:szCs w:val="28"/>
        </w:rPr>
        <w:t>1.1 </w:t>
      </w:r>
      <w:r w:rsidR="00C569FF" w:rsidRPr="00C569FF">
        <w:rPr>
          <w:b/>
          <w:sz w:val="28"/>
          <w:szCs w:val="28"/>
        </w:rPr>
        <w:t>Информация и её кодирование</w:t>
      </w:r>
    </w:p>
    <w:p w14:paraId="415AF8CE" w14:textId="2F2BDD7B" w:rsidR="00F01ECD" w:rsidRPr="00F01ECD" w:rsidRDefault="0084729F" w:rsidP="00143AB7">
      <w:pPr>
        <w:shd w:val="clear" w:color="auto" w:fill="FFFFFF"/>
        <w:spacing w:line="360" w:lineRule="auto"/>
        <w:ind w:firstLine="589"/>
        <w:jc w:val="both"/>
        <w:rPr>
          <w:sz w:val="28"/>
          <w:szCs w:val="28"/>
        </w:rPr>
      </w:pPr>
      <w:r>
        <w:rPr>
          <w:sz w:val="28"/>
          <w:szCs w:val="28"/>
        </w:rPr>
        <w:t>1.1.1 </w:t>
      </w:r>
      <w:r w:rsidR="00C569FF" w:rsidRPr="00C569FF">
        <w:rPr>
          <w:sz w:val="28"/>
          <w:szCs w:val="28"/>
        </w:rPr>
        <w:t>Виды информационных процессов</w:t>
      </w:r>
      <w:r w:rsidR="007E14E2">
        <w:rPr>
          <w:sz w:val="28"/>
          <w:szCs w:val="28"/>
        </w:rPr>
        <w:t>.</w:t>
      </w:r>
    </w:p>
    <w:p w14:paraId="5A07C104" w14:textId="507D27C2" w:rsidR="00F01ECD" w:rsidRPr="00F01ECD" w:rsidRDefault="0084729F" w:rsidP="00143AB7">
      <w:pPr>
        <w:shd w:val="clear" w:color="auto" w:fill="FFFFFF"/>
        <w:spacing w:line="360" w:lineRule="auto"/>
        <w:ind w:firstLine="589"/>
        <w:jc w:val="both"/>
        <w:rPr>
          <w:sz w:val="28"/>
          <w:szCs w:val="28"/>
        </w:rPr>
      </w:pPr>
      <w:r>
        <w:rPr>
          <w:sz w:val="28"/>
          <w:szCs w:val="28"/>
        </w:rPr>
        <w:t>1.1.2 </w:t>
      </w:r>
      <w:r w:rsidR="00C569FF" w:rsidRPr="00C569FF">
        <w:rPr>
          <w:sz w:val="28"/>
          <w:szCs w:val="28"/>
        </w:rPr>
        <w:t>Процесс передачи информации, источник и приёмник информации. Сигнал, кодирование и декодирование. Искажение информации</w:t>
      </w:r>
      <w:r w:rsidR="007E14E2">
        <w:rPr>
          <w:sz w:val="28"/>
          <w:szCs w:val="28"/>
        </w:rPr>
        <w:t>.</w:t>
      </w:r>
    </w:p>
    <w:p w14:paraId="7684898C" w14:textId="7622FC58" w:rsidR="00F01ECD" w:rsidRPr="00F01ECD" w:rsidRDefault="0084729F" w:rsidP="00143AB7">
      <w:pPr>
        <w:shd w:val="clear" w:color="auto" w:fill="FFFFFF"/>
        <w:spacing w:line="360" w:lineRule="auto"/>
        <w:ind w:firstLine="589"/>
        <w:jc w:val="both"/>
        <w:rPr>
          <w:sz w:val="28"/>
          <w:szCs w:val="28"/>
        </w:rPr>
      </w:pPr>
      <w:r>
        <w:rPr>
          <w:sz w:val="28"/>
          <w:szCs w:val="28"/>
        </w:rPr>
        <w:t>1.1.3 </w:t>
      </w:r>
      <w:r w:rsidR="00C569FF" w:rsidRPr="00C569FF">
        <w:rPr>
          <w:sz w:val="28"/>
          <w:szCs w:val="28"/>
        </w:rPr>
        <w:t>Дискретное (цифровое) представление текстовой, графической, звуковой информации и видеоинформации</w:t>
      </w:r>
      <w:r w:rsidR="007E14E2">
        <w:rPr>
          <w:sz w:val="28"/>
          <w:szCs w:val="28"/>
        </w:rPr>
        <w:t>.</w:t>
      </w:r>
    </w:p>
    <w:p w14:paraId="559DAA8E" w14:textId="2D2845C6" w:rsidR="00F01ECD" w:rsidRDefault="0084729F" w:rsidP="00143AB7">
      <w:pPr>
        <w:shd w:val="clear" w:color="auto" w:fill="FFFFFF"/>
        <w:spacing w:line="360" w:lineRule="auto"/>
        <w:ind w:firstLine="589"/>
        <w:jc w:val="both"/>
        <w:rPr>
          <w:sz w:val="28"/>
          <w:szCs w:val="28"/>
        </w:rPr>
      </w:pPr>
      <w:r>
        <w:rPr>
          <w:sz w:val="28"/>
          <w:szCs w:val="28"/>
        </w:rPr>
        <w:t>1.1.4 </w:t>
      </w:r>
      <w:r w:rsidR="00725EC5" w:rsidRPr="00725EC5">
        <w:rPr>
          <w:sz w:val="28"/>
          <w:szCs w:val="28"/>
        </w:rPr>
        <w:t>Скорость передачи информации</w:t>
      </w:r>
      <w:r w:rsidR="007E14E2">
        <w:rPr>
          <w:sz w:val="28"/>
          <w:szCs w:val="28"/>
        </w:rPr>
        <w:t>.</w:t>
      </w:r>
    </w:p>
    <w:p w14:paraId="7D097785" w14:textId="07F4819A" w:rsidR="00725EC5" w:rsidRDefault="00725EC5" w:rsidP="00725EC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2648E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2648ED">
        <w:rPr>
          <w:b/>
          <w:sz w:val="28"/>
          <w:szCs w:val="28"/>
        </w:rPr>
        <w:t> </w:t>
      </w:r>
      <w:r w:rsidRPr="00725EC5">
        <w:rPr>
          <w:b/>
          <w:sz w:val="28"/>
          <w:szCs w:val="28"/>
        </w:rPr>
        <w:t>Системы, компоненты, состояние и взаимодействие компонентов. Информационное взаимодействие в системе, управление, обратная связь</w:t>
      </w:r>
    </w:p>
    <w:p w14:paraId="4A1CA4CC" w14:textId="4748E1FC" w:rsidR="00725EC5" w:rsidRPr="00725EC5" w:rsidRDefault="00725EC5" w:rsidP="00725EC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2648E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2648ED">
        <w:rPr>
          <w:b/>
          <w:sz w:val="28"/>
          <w:szCs w:val="28"/>
        </w:rPr>
        <w:t> </w:t>
      </w:r>
      <w:r w:rsidRPr="00725EC5">
        <w:rPr>
          <w:b/>
          <w:sz w:val="28"/>
          <w:szCs w:val="28"/>
        </w:rPr>
        <w:t>Моделирование</w:t>
      </w:r>
    </w:p>
    <w:p w14:paraId="1CA4FC9A" w14:textId="142A0A01" w:rsidR="00F01ECD" w:rsidRPr="00F01ECD" w:rsidRDefault="0084729F" w:rsidP="00143AB7">
      <w:pPr>
        <w:shd w:val="clear" w:color="auto" w:fill="FFFFFF"/>
        <w:spacing w:line="360" w:lineRule="auto"/>
        <w:ind w:firstLine="58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5EC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25EC5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725EC5" w:rsidRPr="00725EC5">
        <w:rPr>
          <w:sz w:val="28"/>
          <w:szCs w:val="28"/>
        </w:rPr>
        <w:t>Описание (информационная модель) реального объекта и процесса, соответствие описания объекту и целям описания. Схемы, таблицы, графики, формулы как описания</w:t>
      </w:r>
      <w:r w:rsidR="00725EC5">
        <w:rPr>
          <w:sz w:val="28"/>
          <w:szCs w:val="28"/>
        </w:rPr>
        <w:t>.</w:t>
      </w:r>
    </w:p>
    <w:p w14:paraId="007B72D2" w14:textId="178358CA" w:rsidR="00F01ECD" w:rsidRDefault="0084729F" w:rsidP="00143AB7">
      <w:pPr>
        <w:shd w:val="clear" w:color="auto" w:fill="FFFFFF"/>
        <w:spacing w:line="360" w:lineRule="auto"/>
        <w:ind w:firstLine="58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4DA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14DA2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514DA2" w:rsidRPr="00514DA2">
        <w:rPr>
          <w:sz w:val="28"/>
          <w:szCs w:val="28"/>
        </w:rPr>
        <w:t>Математические модели</w:t>
      </w:r>
      <w:r w:rsidR="007E14E2">
        <w:rPr>
          <w:sz w:val="28"/>
          <w:szCs w:val="28"/>
        </w:rPr>
        <w:t>.</w:t>
      </w:r>
    </w:p>
    <w:p w14:paraId="24F1FF66" w14:textId="4F97BA90" w:rsidR="00514DA2" w:rsidRPr="00514DA2" w:rsidRDefault="00514DA2" w:rsidP="00514DA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2648E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2648ED">
        <w:rPr>
          <w:b/>
          <w:sz w:val="28"/>
          <w:szCs w:val="28"/>
        </w:rPr>
        <w:t> </w:t>
      </w:r>
      <w:r w:rsidRPr="00514DA2">
        <w:rPr>
          <w:b/>
          <w:sz w:val="28"/>
          <w:szCs w:val="28"/>
        </w:rPr>
        <w:t>Системы счисления</w:t>
      </w:r>
    </w:p>
    <w:p w14:paraId="1AF091B9" w14:textId="1A49F516" w:rsidR="00F01ECD" w:rsidRDefault="0084729F" w:rsidP="00143AB7">
      <w:pPr>
        <w:shd w:val="clear" w:color="auto" w:fill="FFFFFF"/>
        <w:spacing w:line="360" w:lineRule="auto"/>
        <w:ind w:firstLine="58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4DA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14DA2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514DA2" w:rsidRPr="00514DA2">
        <w:rPr>
          <w:sz w:val="28"/>
          <w:szCs w:val="28"/>
        </w:rPr>
        <w:t>Позиционные системы счисления</w:t>
      </w:r>
      <w:r w:rsidR="007E14E2">
        <w:rPr>
          <w:sz w:val="28"/>
          <w:szCs w:val="28"/>
        </w:rPr>
        <w:t>.</w:t>
      </w:r>
    </w:p>
    <w:p w14:paraId="5AE7B3BC" w14:textId="591BC037" w:rsidR="00505C89" w:rsidRDefault="00505C89" w:rsidP="00143AB7">
      <w:pPr>
        <w:shd w:val="clear" w:color="auto" w:fill="FFFFFF"/>
        <w:spacing w:line="360" w:lineRule="auto"/>
        <w:ind w:firstLine="58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4DA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14DA2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514DA2" w:rsidRPr="00514DA2">
        <w:rPr>
          <w:sz w:val="28"/>
          <w:szCs w:val="28"/>
        </w:rPr>
        <w:t>Двоичное представление информации</w:t>
      </w:r>
      <w:r w:rsidR="007E14E2">
        <w:rPr>
          <w:sz w:val="28"/>
          <w:szCs w:val="28"/>
        </w:rPr>
        <w:t>.</w:t>
      </w:r>
    </w:p>
    <w:p w14:paraId="1A1318DD" w14:textId="58278ECA" w:rsidR="0084729F" w:rsidRPr="002648ED" w:rsidRDefault="0084729F" w:rsidP="00143AB7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2648ED">
        <w:rPr>
          <w:b/>
          <w:sz w:val="28"/>
          <w:szCs w:val="28"/>
        </w:rPr>
        <w:t>1.</w:t>
      </w:r>
      <w:r w:rsidR="00514DA2">
        <w:rPr>
          <w:b/>
          <w:sz w:val="28"/>
          <w:szCs w:val="28"/>
        </w:rPr>
        <w:t>5</w:t>
      </w:r>
      <w:r w:rsidRPr="002648ED">
        <w:rPr>
          <w:b/>
          <w:sz w:val="28"/>
          <w:szCs w:val="28"/>
        </w:rPr>
        <w:t> </w:t>
      </w:r>
      <w:r w:rsidR="00514DA2" w:rsidRPr="00514DA2">
        <w:rPr>
          <w:b/>
          <w:sz w:val="28"/>
          <w:szCs w:val="28"/>
        </w:rPr>
        <w:t>Логика и алгоритмы</w:t>
      </w:r>
    </w:p>
    <w:p w14:paraId="69AD8D2B" w14:textId="3E6F81F5" w:rsidR="0084729F" w:rsidRPr="0084729F" w:rsidRDefault="0084729F" w:rsidP="00143AB7">
      <w:pPr>
        <w:shd w:val="clear" w:color="auto" w:fill="FFFFFF"/>
        <w:spacing w:line="360" w:lineRule="auto"/>
        <w:ind w:firstLine="58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4DA2">
        <w:rPr>
          <w:sz w:val="28"/>
          <w:szCs w:val="28"/>
        </w:rPr>
        <w:t>5</w:t>
      </w:r>
      <w:r>
        <w:rPr>
          <w:sz w:val="28"/>
          <w:szCs w:val="28"/>
        </w:rPr>
        <w:t>.1 </w:t>
      </w:r>
      <w:r w:rsidR="00514DA2" w:rsidRPr="00514DA2">
        <w:rPr>
          <w:sz w:val="28"/>
          <w:szCs w:val="28"/>
        </w:rPr>
        <w:t>Высказывания, логические операции, кванторы, истинность высказывания</w:t>
      </w:r>
      <w:r w:rsidR="007E14E2">
        <w:rPr>
          <w:sz w:val="28"/>
          <w:szCs w:val="28"/>
        </w:rPr>
        <w:t>.</w:t>
      </w:r>
    </w:p>
    <w:p w14:paraId="420D99A1" w14:textId="77CEF339" w:rsidR="0084729F" w:rsidRPr="0084729F" w:rsidRDefault="0084729F" w:rsidP="00143AB7">
      <w:pPr>
        <w:shd w:val="clear" w:color="auto" w:fill="FFFFFF"/>
        <w:spacing w:line="360" w:lineRule="auto"/>
        <w:ind w:firstLine="58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3D73">
        <w:rPr>
          <w:sz w:val="28"/>
          <w:szCs w:val="28"/>
        </w:rPr>
        <w:t>5</w:t>
      </w:r>
      <w:r>
        <w:rPr>
          <w:sz w:val="28"/>
          <w:szCs w:val="28"/>
        </w:rPr>
        <w:t>.2 </w:t>
      </w:r>
      <w:r w:rsidR="00813D73" w:rsidRPr="00813D73">
        <w:rPr>
          <w:sz w:val="28"/>
          <w:szCs w:val="28"/>
        </w:rPr>
        <w:t>Цепочки (конечные последовательности), деревья, списки, графы, матрицы (массивы)</w:t>
      </w:r>
      <w:r w:rsidR="007E14E2">
        <w:rPr>
          <w:sz w:val="28"/>
          <w:szCs w:val="28"/>
        </w:rPr>
        <w:t>.</w:t>
      </w:r>
    </w:p>
    <w:p w14:paraId="1ECB7FF8" w14:textId="72DB1C8E" w:rsidR="0084729F" w:rsidRPr="0084729F" w:rsidRDefault="0084729F" w:rsidP="00143AB7">
      <w:pPr>
        <w:shd w:val="clear" w:color="auto" w:fill="FFFFFF"/>
        <w:spacing w:line="360" w:lineRule="auto"/>
        <w:ind w:firstLine="589"/>
        <w:jc w:val="both"/>
        <w:rPr>
          <w:sz w:val="28"/>
          <w:szCs w:val="28"/>
        </w:rPr>
      </w:pPr>
      <w:r w:rsidRPr="0084729F">
        <w:rPr>
          <w:sz w:val="28"/>
          <w:szCs w:val="28"/>
        </w:rPr>
        <w:t>1.</w:t>
      </w:r>
      <w:r w:rsidR="00813D73">
        <w:rPr>
          <w:sz w:val="28"/>
          <w:szCs w:val="28"/>
        </w:rPr>
        <w:t>5</w:t>
      </w:r>
      <w:r w:rsidRPr="0084729F">
        <w:rPr>
          <w:sz w:val="28"/>
          <w:szCs w:val="28"/>
        </w:rPr>
        <w:t>.3</w:t>
      </w:r>
      <w:r>
        <w:rPr>
          <w:sz w:val="28"/>
          <w:szCs w:val="28"/>
        </w:rPr>
        <w:t> </w:t>
      </w:r>
      <w:r w:rsidR="00813D73" w:rsidRPr="00813D73">
        <w:rPr>
          <w:sz w:val="28"/>
          <w:szCs w:val="28"/>
        </w:rPr>
        <w:t>Индуктивное определение объектов</w:t>
      </w:r>
      <w:r w:rsidR="007E14E2">
        <w:rPr>
          <w:sz w:val="28"/>
          <w:szCs w:val="28"/>
        </w:rPr>
        <w:t>.</w:t>
      </w:r>
    </w:p>
    <w:p w14:paraId="7FF915B2" w14:textId="61D17E2E" w:rsidR="0084729F" w:rsidRPr="0084729F" w:rsidRDefault="0084729F" w:rsidP="00143AB7">
      <w:pPr>
        <w:shd w:val="clear" w:color="auto" w:fill="FFFFFF"/>
        <w:spacing w:line="360" w:lineRule="auto"/>
        <w:ind w:firstLine="589"/>
        <w:jc w:val="both"/>
        <w:rPr>
          <w:sz w:val="28"/>
          <w:szCs w:val="28"/>
        </w:rPr>
      </w:pPr>
      <w:r w:rsidRPr="0084729F">
        <w:rPr>
          <w:sz w:val="28"/>
          <w:szCs w:val="28"/>
        </w:rPr>
        <w:t>1.</w:t>
      </w:r>
      <w:r w:rsidR="00813D73">
        <w:rPr>
          <w:sz w:val="28"/>
          <w:szCs w:val="28"/>
        </w:rPr>
        <w:t>5</w:t>
      </w:r>
      <w:r w:rsidRPr="0084729F">
        <w:rPr>
          <w:sz w:val="28"/>
          <w:szCs w:val="28"/>
        </w:rPr>
        <w:t>.4</w:t>
      </w:r>
      <w:r>
        <w:rPr>
          <w:sz w:val="28"/>
          <w:szCs w:val="28"/>
        </w:rPr>
        <w:t> </w:t>
      </w:r>
      <w:r w:rsidR="00813D73" w:rsidRPr="00813D73">
        <w:rPr>
          <w:sz w:val="28"/>
          <w:szCs w:val="28"/>
        </w:rPr>
        <w:t>Кодирование с исправлением ошибок</w:t>
      </w:r>
      <w:r w:rsidR="007E14E2">
        <w:rPr>
          <w:sz w:val="28"/>
          <w:szCs w:val="28"/>
        </w:rPr>
        <w:t>.</w:t>
      </w:r>
    </w:p>
    <w:p w14:paraId="11C24E3F" w14:textId="1F027DB8" w:rsidR="0084729F" w:rsidRDefault="0084729F" w:rsidP="00143AB7">
      <w:pPr>
        <w:shd w:val="clear" w:color="auto" w:fill="FFFFFF"/>
        <w:spacing w:line="360" w:lineRule="auto"/>
        <w:ind w:firstLine="589"/>
        <w:jc w:val="both"/>
        <w:rPr>
          <w:sz w:val="28"/>
          <w:szCs w:val="28"/>
        </w:rPr>
      </w:pPr>
      <w:r w:rsidRPr="0084729F">
        <w:rPr>
          <w:sz w:val="28"/>
          <w:szCs w:val="28"/>
        </w:rPr>
        <w:t>1.</w:t>
      </w:r>
      <w:r w:rsidR="00813D73">
        <w:rPr>
          <w:sz w:val="28"/>
          <w:szCs w:val="28"/>
        </w:rPr>
        <w:t>5</w:t>
      </w:r>
      <w:r w:rsidRPr="0084729F">
        <w:rPr>
          <w:sz w:val="28"/>
          <w:szCs w:val="28"/>
        </w:rPr>
        <w:t>.5</w:t>
      </w:r>
      <w:r>
        <w:rPr>
          <w:sz w:val="28"/>
          <w:szCs w:val="28"/>
        </w:rPr>
        <w:t> </w:t>
      </w:r>
      <w:r w:rsidR="00813D73" w:rsidRPr="00813D73">
        <w:rPr>
          <w:sz w:val="28"/>
          <w:szCs w:val="28"/>
        </w:rPr>
        <w:t>Сортировка</w:t>
      </w:r>
      <w:r w:rsidR="007E14E2">
        <w:rPr>
          <w:sz w:val="28"/>
          <w:szCs w:val="28"/>
        </w:rPr>
        <w:t>.</w:t>
      </w:r>
    </w:p>
    <w:p w14:paraId="3D9DB8C3" w14:textId="301E2A6E" w:rsidR="00813D73" w:rsidRPr="00813D73" w:rsidRDefault="00813D73" w:rsidP="00813D73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2648E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2648ED">
        <w:rPr>
          <w:b/>
          <w:sz w:val="28"/>
          <w:szCs w:val="28"/>
        </w:rPr>
        <w:t> </w:t>
      </w:r>
      <w:r w:rsidRPr="00813D73">
        <w:rPr>
          <w:b/>
          <w:sz w:val="28"/>
          <w:szCs w:val="28"/>
        </w:rPr>
        <w:t>Элементы теории алгоритмов</w:t>
      </w:r>
    </w:p>
    <w:p w14:paraId="66406EAC" w14:textId="20877204" w:rsidR="0084729F" w:rsidRPr="0084729F" w:rsidRDefault="0084729F" w:rsidP="00143AB7">
      <w:pPr>
        <w:shd w:val="clear" w:color="auto" w:fill="FFFFFF"/>
        <w:spacing w:line="360" w:lineRule="auto"/>
        <w:ind w:firstLine="589"/>
        <w:jc w:val="both"/>
        <w:rPr>
          <w:sz w:val="28"/>
          <w:szCs w:val="28"/>
        </w:rPr>
      </w:pPr>
      <w:r w:rsidRPr="0084729F">
        <w:rPr>
          <w:sz w:val="28"/>
          <w:szCs w:val="28"/>
        </w:rPr>
        <w:lastRenderedPageBreak/>
        <w:t>1.</w:t>
      </w:r>
      <w:r w:rsidR="00813D73">
        <w:rPr>
          <w:sz w:val="28"/>
          <w:szCs w:val="28"/>
        </w:rPr>
        <w:t>6</w:t>
      </w:r>
      <w:r w:rsidRPr="0084729F">
        <w:rPr>
          <w:sz w:val="28"/>
          <w:szCs w:val="28"/>
        </w:rPr>
        <w:t>.</w:t>
      </w:r>
      <w:r w:rsidR="00813D73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813D73" w:rsidRPr="00813D73">
        <w:rPr>
          <w:sz w:val="28"/>
          <w:szCs w:val="28"/>
        </w:rPr>
        <w:t>Формализация понятия алгоритма</w:t>
      </w:r>
      <w:r w:rsidR="007E14E2">
        <w:rPr>
          <w:sz w:val="28"/>
          <w:szCs w:val="28"/>
        </w:rPr>
        <w:t>.</w:t>
      </w:r>
    </w:p>
    <w:p w14:paraId="50E2A7A2" w14:textId="0993F914" w:rsidR="0084729F" w:rsidRDefault="0084729F" w:rsidP="00143AB7">
      <w:pPr>
        <w:shd w:val="clear" w:color="auto" w:fill="FFFFFF"/>
        <w:spacing w:line="360" w:lineRule="auto"/>
        <w:ind w:firstLine="58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0FE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80FE5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880FE5" w:rsidRPr="00880FE5">
        <w:rPr>
          <w:sz w:val="28"/>
          <w:szCs w:val="28"/>
        </w:rPr>
        <w:t>Вычислимость. Эквивалентность алгоритмических моделей</w:t>
      </w:r>
      <w:r w:rsidR="007E14E2">
        <w:rPr>
          <w:sz w:val="28"/>
          <w:szCs w:val="28"/>
        </w:rPr>
        <w:t>.</w:t>
      </w:r>
    </w:p>
    <w:p w14:paraId="04F6946A" w14:textId="12E5D402" w:rsidR="00636384" w:rsidRDefault="00636384" w:rsidP="00143AB7">
      <w:pPr>
        <w:shd w:val="clear" w:color="auto" w:fill="FFFFFF"/>
        <w:spacing w:line="360" w:lineRule="auto"/>
        <w:ind w:firstLine="58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0FE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80FE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880FE5">
        <w:rPr>
          <w:sz w:val="28"/>
          <w:szCs w:val="28"/>
        </w:rPr>
        <w:t>Построение алгоритмов и практические вычисления</w:t>
      </w:r>
      <w:r w:rsidR="007E14E2">
        <w:rPr>
          <w:sz w:val="28"/>
          <w:szCs w:val="28"/>
        </w:rPr>
        <w:t>.</w:t>
      </w:r>
    </w:p>
    <w:p w14:paraId="2245C1F4" w14:textId="29628CDB" w:rsidR="0084729F" w:rsidRPr="002648ED" w:rsidRDefault="00AD5A0F" w:rsidP="00143AB7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2648ED">
        <w:rPr>
          <w:b/>
          <w:sz w:val="28"/>
          <w:szCs w:val="28"/>
        </w:rPr>
        <w:t>1.</w:t>
      </w:r>
      <w:r w:rsidR="00EB5AF7">
        <w:rPr>
          <w:b/>
          <w:sz w:val="28"/>
          <w:szCs w:val="28"/>
        </w:rPr>
        <w:t>7</w:t>
      </w:r>
      <w:r w:rsidRPr="002648ED">
        <w:rPr>
          <w:b/>
          <w:sz w:val="28"/>
          <w:szCs w:val="28"/>
        </w:rPr>
        <w:t> </w:t>
      </w:r>
      <w:r w:rsidR="00EB5AF7" w:rsidRPr="00EB5AF7">
        <w:rPr>
          <w:b/>
          <w:sz w:val="28"/>
          <w:szCs w:val="28"/>
        </w:rPr>
        <w:t>Языки программирования</w:t>
      </w:r>
    </w:p>
    <w:p w14:paraId="692E67C8" w14:textId="4D2EE73F" w:rsidR="00AD5A0F" w:rsidRPr="00AD5A0F" w:rsidRDefault="00AD5A0F" w:rsidP="00143AB7">
      <w:pPr>
        <w:shd w:val="clear" w:color="auto" w:fill="FFFFFF"/>
        <w:spacing w:line="360" w:lineRule="auto"/>
        <w:ind w:firstLine="58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5AF7">
        <w:rPr>
          <w:sz w:val="28"/>
          <w:szCs w:val="28"/>
        </w:rPr>
        <w:t>7</w:t>
      </w:r>
      <w:r>
        <w:rPr>
          <w:sz w:val="28"/>
          <w:szCs w:val="28"/>
        </w:rPr>
        <w:t>.1 </w:t>
      </w:r>
      <w:r w:rsidR="00EB5AF7" w:rsidRPr="00EB5AF7">
        <w:rPr>
          <w:sz w:val="28"/>
          <w:szCs w:val="28"/>
        </w:rPr>
        <w:t>Типы данных</w:t>
      </w:r>
      <w:r w:rsidR="007E14E2">
        <w:rPr>
          <w:sz w:val="28"/>
          <w:szCs w:val="28"/>
        </w:rPr>
        <w:t>.</w:t>
      </w:r>
    </w:p>
    <w:p w14:paraId="34506210" w14:textId="1DE75FEE" w:rsidR="00AD5A0F" w:rsidRPr="00AD5A0F" w:rsidRDefault="00AD5A0F" w:rsidP="00143AB7">
      <w:pPr>
        <w:shd w:val="clear" w:color="auto" w:fill="FFFFFF"/>
        <w:spacing w:line="360" w:lineRule="auto"/>
        <w:ind w:firstLine="58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5AF7">
        <w:rPr>
          <w:sz w:val="28"/>
          <w:szCs w:val="28"/>
        </w:rPr>
        <w:t>7</w:t>
      </w:r>
      <w:r>
        <w:rPr>
          <w:sz w:val="28"/>
          <w:szCs w:val="28"/>
        </w:rPr>
        <w:t>.2 </w:t>
      </w:r>
      <w:r w:rsidR="00EB5AF7" w:rsidRPr="00EB5AF7">
        <w:rPr>
          <w:sz w:val="28"/>
          <w:szCs w:val="28"/>
        </w:rPr>
        <w:t>Основные конструкции языка программирования. Система программирования</w:t>
      </w:r>
      <w:r w:rsidR="007E14E2">
        <w:rPr>
          <w:sz w:val="28"/>
          <w:szCs w:val="28"/>
        </w:rPr>
        <w:t>.</w:t>
      </w:r>
    </w:p>
    <w:p w14:paraId="0ACEC3B3" w14:textId="42A4282E" w:rsidR="00AD5A0F" w:rsidRPr="002A05FD" w:rsidRDefault="00AD5A0F" w:rsidP="00143AB7">
      <w:pPr>
        <w:shd w:val="clear" w:color="auto" w:fill="FFFFFF"/>
        <w:spacing w:line="360" w:lineRule="auto"/>
        <w:ind w:firstLine="58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</w:t>
      </w:r>
      <w:r w:rsidR="00B6771E">
        <w:rPr>
          <w:sz w:val="28"/>
          <w:szCs w:val="28"/>
        </w:rPr>
        <w:t>7</w:t>
      </w:r>
      <w:r>
        <w:rPr>
          <w:sz w:val="28"/>
          <w:szCs w:val="28"/>
        </w:rPr>
        <w:t>.3 </w:t>
      </w:r>
      <w:r w:rsidR="00B6771E" w:rsidRPr="00B6771E">
        <w:rPr>
          <w:sz w:val="28"/>
          <w:szCs w:val="28"/>
        </w:rPr>
        <w:t>Основные этапы разработки программ. Разбиение задачи на подзадачи</w:t>
      </w:r>
      <w:r w:rsidR="007E14E2">
        <w:rPr>
          <w:i/>
          <w:sz w:val="28"/>
          <w:szCs w:val="28"/>
        </w:rPr>
        <w:t>.</w:t>
      </w:r>
    </w:p>
    <w:p w14:paraId="3BFEA01E" w14:textId="6816907C" w:rsidR="00B6771E" w:rsidRPr="00695784" w:rsidRDefault="00B6771E" w:rsidP="00B6771E">
      <w:pPr>
        <w:shd w:val="clear" w:color="auto" w:fill="FFFFFF"/>
        <w:spacing w:line="336" w:lineRule="auto"/>
        <w:jc w:val="center"/>
        <w:rPr>
          <w:sz w:val="28"/>
          <w:szCs w:val="28"/>
        </w:rPr>
      </w:pPr>
      <w:r w:rsidRPr="00695784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695784">
        <w:rPr>
          <w:b/>
          <w:sz w:val="28"/>
          <w:szCs w:val="28"/>
        </w:rPr>
        <w:t>. «</w:t>
      </w:r>
      <w:r w:rsidR="00CF550F" w:rsidRPr="00CF550F">
        <w:rPr>
          <w:b/>
          <w:sz w:val="28"/>
          <w:szCs w:val="28"/>
        </w:rPr>
        <w:t>Информационная деятельность человека</w:t>
      </w:r>
      <w:r w:rsidRPr="00695784">
        <w:rPr>
          <w:b/>
          <w:sz w:val="28"/>
          <w:szCs w:val="28"/>
        </w:rPr>
        <w:t>»</w:t>
      </w:r>
    </w:p>
    <w:p w14:paraId="325185ED" w14:textId="2292842C" w:rsidR="00B6771E" w:rsidRDefault="000548B1" w:rsidP="00B6771E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6771E" w:rsidRPr="002648ED">
        <w:rPr>
          <w:b/>
          <w:sz w:val="28"/>
          <w:szCs w:val="28"/>
        </w:rPr>
        <w:t>.1 </w:t>
      </w:r>
      <w:r w:rsidRPr="000548B1">
        <w:rPr>
          <w:b/>
          <w:sz w:val="28"/>
          <w:szCs w:val="28"/>
        </w:rPr>
        <w:t>Профессиональная информационная деятельность</w:t>
      </w:r>
      <w:r>
        <w:rPr>
          <w:b/>
          <w:sz w:val="28"/>
          <w:szCs w:val="28"/>
        </w:rPr>
        <w:t>. Информационные ресурсы</w:t>
      </w:r>
    </w:p>
    <w:p w14:paraId="1E5DF9E6" w14:textId="020444E2" w:rsidR="000548B1" w:rsidRDefault="000548B1" w:rsidP="000548B1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648E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2648ED">
        <w:rPr>
          <w:b/>
          <w:sz w:val="28"/>
          <w:szCs w:val="28"/>
        </w:rPr>
        <w:t> </w:t>
      </w:r>
      <w:r w:rsidRPr="000548B1">
        <w:rPr>
          <w:b/>
          <w:sz w:val="28"/>
          <w:szCs w:val="28"/>
        </w:rPr>
        <w:t>Экономика информационной сферы</w:t>
      </w:r>
    </w:p>
    <w:p w14:paraId="78D35310" w14:textId="39C2479C" w:rsidR="000548B1" w:rsidRPr="002648ED" w:rsidRDefault="000548B1" w:rsidP="000548B1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 w:rsidRPr="000548B1">
        <w:rPr>
          <w:b/>
          <w:sz w:val="28"/>
          <w:szCs w:val="28"/>
        </w:rPr>
        <w:t>Информационная этика и право,</w:t>
      </w:r>
      <w:r>
        <w:rPr>
          <w:b/>
          <w:sz w:val="28"/>
          <w:szCs w:val="28"/>
        </w:rPr>
        <w:t xml:space="preserve"> </w:t>
      </w:r>
      <w:r w:rsidRPr="000548B1">
        <w:rPr>
          <w:b/>
          <w:sz w:val="28"/>
          <w:szCs w:val="28"/>
        </w:rPr>
        <w:t>информационная безопасность</w:t>
      </w:r>
    </w:p>
    <w:p w14:paraId="5305649D" w14:textId="6AC619BD" w:rsidR="002A05FD" w:rsidRPr="00695784" w:rsidRDefault="002A05FD" w:rsidP="002A05FD">
      <w:pPr>
        <w:shd w:val="clear" w:color="auto" w:fill="FFFFFF"/>
        <w:spacing w:line="336" w:lineRule="auto"/>
        <w:jc w:val="center"/>
        <w:rPr>
          <w:sz w:val="28"/>
          <w:szCs w:val="28"/>
        </w:rPr>
      </w:pPr>
      <w:r w:rsidRPr="00695784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695784">
        <w:rPr>
          <w:b/>
          <w:sz w:val="28"/>
          <w:szCs w:val="28"/>
        </w:rPr>
        <w:t>. «</w:t>
      </w:r>
      <w:r w:rsidRPr="002A05FD">
        <w:rPr>
          <w:b/>
          <w:sz w:val="28"/>
          <w:szCs w:val="28"/>
        </w:rPr>
        <w:t>Средства ИКТ</w:t>
      </w:r>
      <w:r w:rsidRPr="00695784">
        <w:rPr>
          <w:b/>
          <w:sz w:val="28"/>
          <w:szCs w:val="28"/>
        </w:rPr>
        <w:t>»</w:t>
      </w:r>
    </w:p>
    <w:p w14:paraId="0DDD5E34" w14:textId="78D4895E" w:rsidR="002A05FD" w:rsidRDefault="002A05FD" w:rsidP="002A05FD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648ED">
        <w:rPr>
          <w:b/>
          <w:sz w:val="28"/>
          <w:szCs w:val="28"/>
        </w:rPr>
        <w:t>.1 </w:t>
      </w:r>
      <w:r w:rsidRPr="002A05FD">
        <w:rPr>
          <w:b/>
          <w:sz w:val="28"/>
          <w:szCs w:val="28"/>
        </w:rPr>
        <w:t>Архитектура компьютеров и компьютерных сетей</w:t>
      </w:r>
    </w:p>
    <w:p w14:paraId="064CF07F" w14:textId="609844B8" w:rsidR="002A05FD" w:rsidRDefault="002A05FD" w:rsidP="002A05FD">
      <w:pPr>
        <w:shd w:val="clear" w:color="auto" w:fill="FFFFFF"/>
        <w:spacing w:line="360" w:lineRule="auto"/>
        <w:ind w:firstLine="589"/>
        <w:jc w:val="both"/>
        <w:rPr>
          <w:iCs/>
          <w:sz w:val="28"/>
          <w:szCs w:val="28"/>
        </w:rPr>
      </w:pPr>
      <w:r>
        <w:rPr>
          <w:sz w:val="28"/>
          <w:szCs w:val="28"/>
        </w:rPr>
        <w:t>3.1.1 </w:t>
      </w:r>
      <w:r w:rsidRPr="002A05FD">
        <w:rPr>
          <w:sz w:val="28"/>
          <w:szCs w:val="28"/>
        </w:rPr>
        <w:t>Программная и аппаратная организация компьютеров и компьютерных систем. Виды программного обеспечения</w:t>
      </w:r>
      <w:r>
        <w:rPr>
          <w:i/>
          <w:sz w:val="28"/>
          <w:szCs w:val="28"/>
        </w:rPr>
        <w:t>.</w:t>
      </w:r>
    </w:p>
    <w:p w14:paraId="4C912601" w14:textId="07E2DFBC" w:rsidR="002A05FD" w:rsidRDefault="002A05FD" w:rsidP="002A05FD">
      <w:pPr>
        <w:shd w:val="clear" w:color="auto" w:fill="FFFFFF"/>
        <w:spacing w:line="360" w:lineRule="auto"/>
        <w:ind w:firstLine="58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3.1.2</w:t>
      </w:r>
      <w:r>
        <w:rPr>
          <w:sz w:val="28"/>
          <w:szCs w:val="28"/>
        </w:rPr>
        <w:t> </w:t>
      </w:r>
      <w:r w:rsidRPr="002A05FD">
        <w:rPr>
          <w:iCs/>
          <w:sz w:val="28"/>
          <w:szCs w:val="28"/>
        </w:rPr>
        <w:t>Операционные системы</w:t>
      </w:r>
      <w:r>
        <w:rPr>
          <w:iCs/>
          <w:sz w:val="28"/>
          <w:szCs w:val="28"/>
        </w:rPr>
        <w:t>.</w:t>
      </w:r>
    </w:p>
    <w:p w14:paraId="357FEDBD" w14:textId="3A33BA65" w:rsidR="002A05FD" w:rsidRPr="002A05FD" w:rsidRDefault="002A05FD" w:rsidP="002A05FD">
      <w:pPr>
        <w:shd w:val="clear" w:color="auto" w:fill="FFFFFF"/>
        <w:spacing w:line="360" w:lineRule="auto"/>
        <w:ind w:firstLine="58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3.1.3</w:t>
      </w:r>
      <w:r>
        <w:rPr>
          <w:sz w:val="28"/>
          <w:szCs w:val="28"/>
        </w:rPr>
        <w:t> </w:t>
      </w:r>
      <w:r w:rsidRPr="002A05FD">
        <w:rPr>
          <w:iCs/>
          <w:sz w:val="28"/>
          <w:szCs w:val="28"/>
        </w:rPr>
        <w:t>Безопасность, гигиена, эргономика, ресурсосбережение, технологические требования при эксплуатации</w:t>
      </w:r>
      <w:r>
        <w:rPr>
          <w:iCs/>
          <w:sz w:val="28"/>
          <w:szCs w:val="28"/>
        </w:rPr>
        <w:t xml:space="preserve"> компьютерного рабочего места.</w:t>
      </w:r>
    </w:p>
    <w:p w14:paraId="583AB3C1" w14:textId="2764D10D" w:rsidR="007B5E79" w:rsidRDefault="007B5E79" w:rsidP="007B5E79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648E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2648ED">
        <w:rPr>
          <w:b/>
          <w:sz w:val="28"/>
          <w:szCs w:val="28"/>
        </w:rPr>
        <w:t> </w:t>
      </w:r>
      <w:r w:rsidRPr="007B5E79">
        <w:rPr>
          <w:b/>
          <w:sz w:val="28"/>
          <w:szCs w:val="28"/>
        </w:rPr>
        <w:t>Технологии создания и обработки текстовой информации</w:t>
      </w:r>
    </w:p>
    <w:p w14:paraId="69E55796" w14:textId="23B256D5" w:rsidR="000548B1" w:rsidRDefault="007B5E79" w:rsidP="00B6771E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648E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2648ED">
        <w:rPr>
          <w:b/>
          <w:sz w:val="28"/>
          <w:szCs w:val="28"/>
        </w:rPr>
        <w:t> </w:t>
      </w:r>
      <w:r w:rsidRPr="007B5E79">
        <w:rPr>
          <w:b/>
          <w:sz w:val="28"/>
          <w:szCs w:val="28"/>
        </w:rPr>
        <w:t>Технология создания и обработки графической и мультимедийной информации</w:t>
      </w:r>
    </w:p>
    <w:p w14:paraId="77F265D8" w14:textId="11FAA0B8" w:rsidR="007B5E79" w:rsidRPr="002A05FD" w:rsidRDefault="007B5E79" w:rsidP="007B5E79">
      <w:pPr>
        <w:shd w:val="clear" w:color="auto" w:fill="FFFFFF"/>
        <w:spacing w:line="360" w:lineRule="auto"/>
        <w:ind w:firstLine="58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3.3.1</w:t>
      </w:r>
      <w:r>
        <w:rPr>
          <w:sz w:val="28"/>
          <w:szCs w:val="28"/>
        </w:rPr>
        <w:t> </w:t>
      </w:r>
      <w:r w:rsidRPr="007B5E79">
        <w:rPr>
          <w:iCs/>
          <w:sz w:val="28"/>
          <w:szCs w:val="28"/>
        </w:rPr>
        <w:t>Форматы представления графических и звуковых объектов</w:t>
      </w:r>
      <w:r>
        <w:rPr>
          <w:iCs/>
          <w:sz w:val="28"/>
          <w:szCs w:val="28"/>
        </w:rPr>
        <w:t>.</w:t>
      </w:r>
    </w:p>
    <w:p w14:paraId="6978E031" w14:textId="76C9655A" w:rsidR="00D8708B" w:rsidRDefault="00D8708B" w:rsidP="00D8708B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648E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Pr="002648ED">
        <w:rPr>
          <w:b/>
          <w:sz w:val="28"/>
          <w:szCs w:val="28"/>
        </w:rPr>
        <w:t> </w:t>
      </w:r>
      <w:r w:rsidR="0083038F" w:rsidRPr="0083038F">
        <w:rPr>
          <w:b/>
          <w:sz w:val="28"/>
          <w:szCs w:val="28"/>
        </w:rPr>
        <w:t>Обработка числовой информации</w:t>
      </w:r>
    </w:p>
    <w:p w14:paraId="7941C93D" w14:textId="26D4800F" w:rsidR="0083038F" w:rsidRDefault="0083038F" w:rsidP="0083038F">
      <w:pPr>
        <w:shd w:val="clear" w:color="auto" w:fill="FFFFFF"/>
        <w:spacing w:line="360" w:lineRule="auto"/>
        <w:ind w:firstLine="58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3.4.1</w:t>
      </w:r>
      <w:r>
        <w:rPr>
          <w:sz w:val="28"/>
          <w:szCs w:val="28"/>
        </w:rPr>
        <w:t> </w:t>
      </w:r>
      <w:r w:rsidRPr="0083038F">
        <w:rPr>
          <w:iCs/>
          <w:sz w:val="28"/>
          <w:szCs w:val="28"/>
        </w:rPr>
        <w:t>Обработка статистических данных</w:t>
      </w:r>
      <w:r>
        <w:rPr>
          <w:iCs/>
          <w:sz w:val="28"/>
          <w:szCs w:val="28"/>
        </w:rPr>
        <w:t>.</w:t>
      </w:r>
    </w:p>
    <w:p w14:paraId="41418A9A" w14:textId="57382831" w:rsidR="0083038F" w:rsidRDefault="0083038F" w:rsidP="0083038F">
      <w:pPr>
        <w:shd w:val="clear" w:color="auto" w:fill="FFFFFF"/>
        <w:spacing w:line="360" w:lineRule="auto"/>
        <w:ind w:firstLine="58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3.4.2 </w:t>
      </w:r>
      <w:r w:rsidRPr="0083038F">
        <w:rPr>
          <w:iCs/>
          <w:sz w:val="28"/>
          <w:szCs w:val="28"/>
        </w:rPr>
        <w:t>Использование</w:t>
      </w:r>
      <w:r>
        <w:rPr>
          <w:iCs/>
          <w:sz w:val="28"/>
          <w:szCs w:val="28"/>
        </w:rPr>
        <w:t xml:space="preserve"> динамических </w:t>
      </w:r>
      <w:r w:rsidRPr="0083038F">
        <w:rPr>
          <w:iCs/>
          <w:sz w:val="28"/>
          <w:szCs w:val="28"/>
        </w:rPr>
        <w:t>(электронных) таблиц для выполнения учебных заданий из различных предметных областей</w:t>
      </w:r>
      <w:r>
        <w:rPr>
          <w:iCs/>
          <w:sz w:val="28"/>
          <w:szCs w:val="28"/>
        </w:rPr>
        <w:t>.</w:t>
      </w:r>
    </w:p>
    <w:p w14:paraId="6F3B9A02" w14:textId="05D4349B" w:rsidR="0083038F" w:rsidRDefault="0083038F" w:rsidP="0083038F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2648E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2648ED">
        <w:rPr>
          <w:b/>
          <w:sz w:val="28"/>
          <w:szCs w:val="28"/>
        </w:rPr>
        <w:t> </w:t>
      </w:r>
      <w:r w:rsidRPr="0083038F">
        <w:rPr>
          <w:b/>
          <w:sz w:val="28"/>
          <w:szCs w:val="28"/>
        </w:rPr>
        <w:t>Технологии поиска и хранения информации</w:t>
      </w:r>
    </w:p>
    <w:p w14:paraId="206AD524" w14:textId="4138751A" w:rsidR="0083038F" w:rsidRPr="002A05FD" w:rsidRDefault="0083038F" w:rsidP="0083038F">
      <w:pPr>
        <w:shd w:val="clear" w:color="auto" w:fill="FFFFFF"/>
        <w:spacing w:line="360" w:lineRule="auto"/>
        <w:ind w:firstLine="58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3.5.1</w:t>
      </w:r>
      <w:r>
        <w:rPr>
          <w:sz w:val="28"/>
          <w:szCs w:val="28"/>
        </w:rPr>
        <w:t> </w:t>
      </w:r>
      <w:r w:rsidRPr="0083038F">
        <w:rPr>
          <w:iCs/>
          <w:sz w:val="28"/>
          <w:szCs w:val="28"/>
        </w:rPr>
        <w:t>Системы управления базами данных. Организация баз данных</w:t>
      </w:r>
      <w:r>
        <w:rPr>
          <w:iCs/>
          <w:sz w:val="28"/>
          <w:szCs w:val="28"/>
        </w:rPr>
        <w:t>.</w:t>
      </w:r>
    </w:p>
    <w:p w14:paraId="68CC4577" w14:textId="463493C6" w:rsidR="0083038F" w:rsidRPr="002A05FD" w:rsidRDefault="0083038F" w:rsidP="0083038F">
      <w:pPr>
        <w:shd w:val="clear" w:color="auto" w:fill="FFFFFF"/>
        <w:spacing w:line="360" w:lineRule="auto"/>
        <w:ind w:firstLine="58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3.5.2</w:t>
      </w:r>
      <w:r>
        <w:rPr>
          <w:sz w:val="28"/>
          <w:szCs w:val="28"/>
        </w:rPr>
        <w:t> </w:t>
      </w:r>
      <w:r>
        <w:rPr>
          <w:iCs/>
          <w:sz w:val="28"/>
          <w:szCs w:val="28"/>
        </w:rPr>
        <w:t>Использование инструментов поисковых систем (формирование запросов).</w:t>
      </w:r>
    </w:p>
    <w:p w14:paraId="6A131BB9" w14:textId="6B1B3514" w:rsidR="0083038F" w:rsidRDefault="0083038F" w:rsidP="0083038F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648E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2648ED">
        <w:rPr>
          <w:b/>
          <w:sz w:val="28"/>
          <w:szCs w:val="28"/>
        </w:rPr>
        <w:t> </w:t>
      </w:r>
      <w:r w:rsidRPr="0083038F">
        <w:rPr>
          <w:b/>
          <w:sz w:val="28"/>
          <w:szCs w:val="28"/>
        </w:rPr>
        <w:t>Телекоммуникационные технологии</w:t>
      </w:r>
    </w:p>
    <w:p w14:paraId="2E6D52D4" w14:textId="5C2A639B" w:rsidR="0083038F" w:rsidRDefault="0083038F" w:rsidP="0083038F">
      <w:pPr>
        <w:shd w:val="clear" w:color="auto" w:fill="FFFFFF"/>
        <w:spacing w:line="360" w:lineRule="auto"/>
        <w:ind w:firstLine="58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3.6.1</w:t>
      </w:r>
      <w:r>
        <w:rPr>
          <w:sz w:val="28"/>
          <w:szCs w:val="28"/>
        </w:rPr>
        <w:t> </w:t>
      </w:r>
      <w:r w:rsidRPr="0083038F">
        <w:rPr>
          <w:iCs/>
          <w:sz w:val="28"/>
          <w:szCs w:val="28"/>
        </w:rPr>
        <w:t>Принципы построения компьютерных сетей</w:t>
      </w:r>
      <w:r>
        <w:rPr>
          <w:iCs/>
          <w:sz w:val="28"/>
          <w:szCs w:val="28"/>
        </w:rPr>
        <w:t>.</w:t>
      </w:r>
    </w:p>
    <w:p w14:paraId="65B05EB4" w14:textId="01D89D30" w:rsidR="0083038F" w:rsidRDefault="0083038F" w:rsidP="0083038F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648E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Pr="002648ED">
        <w:rPr>
          <w:b/>
          <w:sz w:val="28"/>
          <w:szCs w:val="28"/>
        </w:rPr>
        <w:t> </w:t>
      </w:r>
      <w:r w:rsidRPr="0083038F">
        <w:rPr>
          <w:b/>
          <w:sz w:val="28"/>
          <w:szCs w:val="28"/>
        </w:rPr>
        <w:t>Технологии управления, планирования и организации деятельности человека</w:t>
      </w:r>
    </w:p>
    <w:p w14:paraId="73214B98" w14:textId="2BCFD157" w:rsidR="00DC2D80" w:rsidRDefault="00DC2D80">
      <w:pPr>
        <w:rPr>
          <w:sz w:val="28"/>
          <w:szCs w:val="28"/>
        </w:rPr>
      </w:pPr>
    </w:p>
    <w:p w14:paraId="72430265" w14:textId="77777777" w:rsidR="00DC2D80" w:rsidRDefault="00DC2D8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EFEF119" w14:textId="64ECFA16" w:rsidR="00A636A3" w:rsidRPr="007F7A1A" w:rsidRDefault="006A6D7B" w:rsidP="007F7A1A">
      <w:pPr>
        <w:jc w:val="center"/>
        <w:rPr>
          <w:b/>
          <w:sz w:val="28"/>
          <w:szCs w:val="28"/>
        </w:rPr>
      </w:pPr>
      <w:r w:rsidRPr="007F7A1A">
        <w:rPr>
          <w:b/>
          <w:sz w:val="28"/>
          <w:szCs w:val="28"/>
        </w:rPr>
        <w:lastRenderedPageBreak/>
        <w:t xml:space="preserve">РЕКОМЕНДУЕМАЯ </w:t>
      </w:r>
      <w:r w:rsidR="00724DD5">
        <w:rPr>
          <w:b/>
          <w:sz w:val="28"/>
        </w:rPr>
        <w:t>ЛИТЕРАТУРА</w:t>
      </w:r>
    </w:p>
    <w:p w14:paraId="7E30FFC2" w14:textId="77777777" w:rsidR="00143AB7" w:rsidRDefault="00143AB7" w:rsidP="00143AB7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</w:p>
    <w:p w14:paraId="3DCDCA3D" w14:textId="77777777" w:rsidR="00D22362" w:rsidRPr="00D22362" w:rsidRDefault="00D22362" w:rsidP="00D22362">
      <w:pPr>
        <w:spacing w:after="160"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22362">
        <w:rPr>
          <w:rFonts w:eastAsiaTheme="minorHAnsi"/>
          <w:sz w:val="28"/>
          <w:szCs w:val="28"/>
          <w:lang w:eastAsia="en-US"/>
        </w:rPr>
        <w:t xml:space="preserve">1. Семакин, И. Г. Информатика. 11 класс: учебник базового уровня / И. Г. Семакин, Е. К. Хеннер, Т. Ю Шеина. - 3-е изд., стереотип. – М.: Просвещение, 2021. – 224 с.; </w:t>
      </w:r>
    </w:p>
    <w:p w14:paraId="1AD45B5B" w14:textId="77777777" w:rsidR="00D22362" w:rsidRPr="00D22362" w:rsidRDefault="00D22362" w:rsidP="00D22362">
      <w:pPr>
        <w:spacing w:after="160"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22362">
        <w:rPr>
          <w:rFonts w:eastAsiaTheme="minorHAnsi"/>
          <w:sz w:val="28"/>
          <w:szCs w:val="28"/>
          <w:lang w:eastAsia="en-US"/>
        </w:rPr>
        <w:t xml:space="preserve">2. Угринович, Н. Д. Информатика.11 класс. Учебник. Базовый уровень. ФГОС. – М.: Просвещение/Бином, 2021. – 272 с.; </w:t>
      </w:r>
    </w:p>
    <w:p w14:paraId="5FC179B0" w14:textId="061E1157" w:rsidR="00D22362" w:rsidRPr="00D22362" w:rsidRDefault="00D22362" w:rsidP="00D22362">
      <w:pPr>
        <w:spacing w:after="160"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22362">
        <w:rPr>
          <w:rFonts w:eastAsiaTheme="minorHAnsi"/>
          <w:sz w:val="28"/>
          <w:szCs w:val="28"/>
          <w:lang w:eastAsia="en-US"/>
        </w:rPr>
        <w:t>3. Поляков, К.Ю., Еремин, Е.А. Информатика. 11 класс. Базовый и углублённый уровни. Учебник. В 2-х частях. Часть 1 - М.: Просвещение</w:t>
      </w:r>
      <w:r w:rsidR="006439E6" w:rsidRPr="007E28CA">
        <w:rPr>
          <w:rFonts w:eastAsiaTheme="minorHAnsi"/>
          <w:sz w:val="28"/>
          <w:szCs w:val="28"/>
          <w:lang w:eastAsia="en-US"/>
        </w:rPr>
        <w:t xml:space="preserve"> </w:t>
      </w:r>
      <w:r w:rsidRPr="00D22362">
        <w:rPr>
          <w:rFonts w:eastAsiaTheme="minorHAnsi"/>
          <w:sz w:val="28"/>
          <w:szCs w:val="28"/>
          <w:lang w:eastAsia="en-US"/>
        </w:rPr>
        <w:t>/</w:t>
      </w:r>
      <w:r w:rsidR="006439E6" w:rsidRPr="007E28CA">
        <w:rPr>
          <w:rFonts w:eastAsiaTheme="minorHAnsi"/>
          <w:sz w:val="28"/>
          <w:szCs w:val="28"/>
          <w:lang w:eastAsia="en-US"/>
        </w:rPr>
        <w:t xml:space="preserve"> </w:t>
      </w:r>
      <w:r w:rsidRPr="00D22362">
        <w:rPr>
          <w:rFonts w:eastAsiaTheme="minorHAnsi"/>
          <w:sz w:val="28"/>
          <w:szCs w:val="28"/>
          <w:lang w:eastAsia="en-US"/>
        </w:rPr>
        <w:t>Бином, 2022. – 241 с.</w:t>
      </w:r>
    </w:p>
    <w:p w14:paraId="1C6647A8" w14:textId="71D159A1" w:rsidR="00D22362" w:rsidRPr="00D22362" w:rsidRDefault="00D22362" w:rsidP="00D22362">
      <w:pPr>
        <w:spacing w:after="160"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22362">
        <w:rPr>
          <w:rFonts w:eastAsiaTheme="minorHAnsi"/>
          <w:sz w:val="28"/>
          <w:szCs w:val="28"/>
          <w:lang w:eastAsia="en-US"/>
        </w:rPr>
        <w:t>4. Поляков, К.Ю., Еремин, Е.А. Информатика. 11 класс. Базовый и углублённый уровни. Учебник. В 2-х частях. Часть 2 - М.: Просвещение</w:t>
      </w:r>
      <w:r w:rsidR="006439E6" w:rsidRPr="007E28CA">
        <w:rPr>
          <w:rFonts w:eastAsiaTheme="minorHAnsi"/>
          <w:sz w:val="28"/>
          <w:szCs w:val="28"/>
          <w:lang w:eastAsia="en-US"/>
        </w:rPr>
        <w:t xml:space="preserve"> </w:t>
      </w:r>
      <w:r w:rsidRPr="00D22362">
        <w:rPr>
          <w:rFonts w:eastAsiaTheme="minorHAnsi"/>
          <w:sz w:val="28"/>
          <w:szCs w:val="28"/>
          <w:lang w:eastAsia="en-US"/>
        </w:rPr>
        <w:t>/</w:t>
      </w:r>
      <w:r w:rsidR="006439E6" w:rsidRPr="007E28CA">
        <w:rPr>
          <w:rFonts w:eastAsiaTheme="minorHAnsi"/>
          <w:sz w:val="28"/>
          <w:szCs w:val="28"/>
          <w:lang w:eastAsia="en-US"/>
        </w:rPr>
        <w:t xml:space="preserve"> </w:t>
      </w:r>
      <w:r w:rsidRPr="00D22362">
        <w:rPr>
          <w:rFonts w:eastAsiaTheme="minorHAnsi"/>
          <w:sz w:val="28"/>
          <w:szCs w:val="28"/>
          <w:lang w:eastAsia="en-US"/>
        </w:rPr>
        <w:t>Бином, 2022. – 245 с.</w:t>
      </w:r>
    </w:p>
    <w:p w14:paraId="1AD7AF08" w14:textId="4C91E365" w:rsidR="00D22362" w:rsidRPr="00D22362" w:rsidRDefault="00D22362" w:rsidP="00D22362">
      <w:pPr>
        <w:spacing w:after="160"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22362">
        <w:rPr>
          <w:rFonts w:eastAsiaTheme="minorHAnsi"/>
          <w:sz w:val="28"/>
          <w:szCs w:val="28"/>
          <w:lang w:eastAsia="en-US"/>
        </w:rPr>
        <w:t xml:space="preserve">5. </w:t>
      </w:r>
      <w:hyperlink r:id="rId8" w:history="1">
        <w:r w:rsidRPr="00D22362">
          <w:rPr>
            <w:rFonts w:eastAsiaTheme="minorHAnsi"/>
            <w:sz w:val="28"/>
            <w:szCs w:val="28"/>
            <w:lang w:eastAsia="en-US"/>
          </w:rPr>
          <w:t xml:space="preserve">Евич, Л. Н. </w:t>
        </w:r>
      </w:hyperlink>
      <w:r w:rsidRPr="00D22362">
        <w:rPr>
          <w:rFonts w:eastAsiaTheme="minorHAnsi"/>
          <w:sz w:val="28"/>
          <w:szCs w:val="28"/>
          <w:lang w:eastAsia="en-US"/>
        </w:rPr>
        <w:t>Информатика и ИКТ. Подготовка к ЕГЭ-2023 / Л. Н. Евич, С. О. Иванов, Е. Г. Назарьянц, Д. И. Ханин. – Ростов-на-Дону: Легион, 2022. – 256</w:t>
      </w:r>
      <w:r w:rsidR="006439E6">
        <w:rPr>
          <w:rFonts w:eastAsiaTheme="minorHAnsi"/>
          <w:sz w:val="28"/>
          <w:szCs w:val="28"/>
          <w:lang w:eastAsia="en-US"/>
        </w:rPr>
        <w:t> </w:t>
      </w:r>
      <w:r w:rsidRPr="00D22362">
        <w:rPr>
          <w:rFonts w:eastAsiaTheme="minorHAnsi"/>
          <w:sz w:val="28"/>
          <w:szCs w:val="28"/>
          <w:lang w:eastAsia="en-US"/>
        </w:rPr>
        <w:t xml:space="preserve">с.; </w:t>
      </w:r>
    </w:p>
    <w:p w14:paraId="5F6285D2" w14:textId="77777777" w:rsidR="00D22362" w:rsidRPr="00D22362" w:rsidRDefault="00D22362" w:rsidP="00D22362">
      <w:pPr>
        <w:spacing w:after="160"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22362">
        <w:rPr>
          <w:rFonts w:eastAsiaTheme="minorHAnsi"/>
          <w:sz w:val="28"/>
          <w:szCs w:val="28"/>
          <w:lang w:eastAsia="en-US"/>
        </w:rPr>
        <w:t>6. Лещинер, В. Р. ЕГЭ 2022. Информатика. Типовые тестовые задания. – М.: Издательство «Экзамен», 2022. – 184 с.</w:t>
      </w:r>
    </w:p>
    <w:p w14:paraId="09124360" w14:textId="77777777" w:rsidR="00DE72D7" w:rsidRDefault="00DE72D7" w:rsidP="00DE72D7">
      <w:pPr>
        <w:jc w:val="center"/>
        <w:rPr>
          <w:sz w:val="28"/>
          <w:szCs w:val="28"/>
        </w:rPr>
      </w:pPr>
    </w:p>
    <w:p w14:paraId="1CAF6962" w14:textId="77777777" w:rsidR="00DE72D7" w:rsidRDefault="00DE72D7" w:rsidP="00DE72D7">
      <w:pPr>
        <w:jc w:val="center"/>
        <w:rPr>
          <w:sz w:val="28"/>
          <w:szCs w:val="28"/>
        </w:rPr>
      </w:pPr>
    </w:p>
    <w:p w14:paraId="106A99BA" w14:textId="77777777" w:rsidR="00DE72D7" w:rsidRDefault="00DE72D7" w:rsidP="00DE72D7">
      <w:pPr>
        <w:jc w:val="center"/>
        <w:rPr>
          <w:sz w:val="28"/>
          <w:szCs w:val="28"/>
        </w:rPr>
      </w:pPr>
    </w:p>
    <w:sectPr w:rsidR="00DE72D7" w:rsidSect="007E14E2">
      <w:headerReference w:type="even" r:id="rId9"/>
      <w:headerReference w:type="default" r:id="rId10"/>
      <w:pgSz w:w="11906" w:h="16838" w:code="9"/>
      <w:pgMar w:top="1440" w:right="1080" w:bottom="1440" w:left="108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6424A" w14:textId="77777777" w:rsidR="00C67277" w:rsidRDefault="00C67277">
      <w:r>
        <w:separator/>
      </w:r>
    </w:p>
  </w:endnote>
  <w:endnote w:type="continuationSeparator" w:id="0">
    <w:p w14:paraId="34D8F27F" w14:textId="77777777" w:rsidR="00C67277" w:rsidRDefault="00C6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C6C17" w14:textId="77777777" w:rsidR="00C67277" w:rsidRDefault="00C67277">
      <w:r>
        <w:separator/>
      </w:r>
    </w:p>
  </w:footnote>
  <w:footnote w:type="continuationSeparator" w:id="0">
    <w:p w14:paraId="208BD7E9" w14:textId="77777777" w:rsidR="00C67277" w:rsidRDefault="00C67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F7C71" w14:textId="77777777" w:rsidR="00F01191" w:rsidRDefault="00F0119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D15EFCA" w14:textId="77777777" w:rsidR="00F01191" w:rsidRDefault="00F0119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F86A3" w14:textId="77777777" w:rsidR="00F01191" w:rsidRDefault="00F01191" w:rsidP="00EE2153">
    <w:pPr>
      <w:pStyle w:val="a8"/>
      <w:framePr w:wrap="around" w:vAnchor="text" w:hAnchor="margin" w:xAlign="center" w:y="-149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E28CA">
      <w:rPr>
        <w:rStyle w:val="a9"/>
        <w:noProof/>
      </w:rPr>
      <w:t>7</w:t>
    </w:r>
    <w:r>
      <w:rPr>
        <w:rStyle w:val="a9"/>
      </w:rPr>
      <w:fldChar w:fldCharType="end"/>
    </w:r>
  </w:p>
  <w:p w14:paraId="0DDCFCDA" w14:textId="77777777" w:rsidR="00F01191" w:rsidRDefault="00F0119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345F"/>
    <w:multiLevelType w:val="hybridMultilevel"/>
    <w:tmpl w:val="A29E29DC"/>
    <w:lvl w:ilvl="0" w:tplc="E3C6E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E2BCA"/>
    <w:multiLevelType w:val="hybridMultilevel"/>
    <w:tmpl w:val="DB18AA78"/>
    <w:lvl w:ilvl="0" w:tplc="1C22A5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8F3C9B"/>
    <w:multiLevelType w:val="hybridMultilevel"/>
    <w:tmpl w:val="7682DDEA"/>
    <w:lvl w:ilvl="0" w:tplc="CB24B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37F9"/>
    <w:multiLevelType w:val="hybridMultilevel"/>
    <w:tmpl w:val="F1FE6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15225"/>
    <w:multiLevelType w:val="hybridMultilevel"/>
    <w:tmpl w:val="F8149A92"/>
    <w:lvl w:ilvl="0" w:tplc="1C22A52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4DF1182"/>
    <w:multiLevelType w:val="hybridMultilevel"/>
    <w:tmpl w:val="C2666B64"/>
    <w:lvl w:ilvl="0" w:tplc="136EE9F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kern w:val="0"/>
        <w:position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8396CB7"/>
    <w:multiLevelType w:val="hybridMultilevel"/>
    <w:tmpl w:val="F8149A92"/>
    <w:lvl w:ilvl="0" w:tplc="1C22A52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A46"/>
    <w:rsid w:val="00002FE4"/>
    <w:rsid w:val="00005B9F"/>
    <w:rsid w:val="00011BAD"/>
    <w:rsid w:val="000122F0"/>
    <w:rsid w:val="00034A77"/>
    <w:rsid w:val="0004494C"/>
    <w:rsid w:val="00045AA5"/>
    <w:rsid w:val="000469C0"/>
    <w:rsid w:val="000527C8"/>
    <w:rsid w:val="000548B1"/>
    <w:rsid w:val="0008116A"/>
    <w:rsid w:val="00090749"/>
    <w:rsid w:val="000A15CD"/>
    <w:rsid w:val="000A686D"/>
    <w:rsid w:val="000A717F"/>
    <w:rsid w:val="000C6BF5"/>
    <w:rsid w:val="000D6AB4"/>
    <w:rsid w:val="000E05EE"/>
    <w:rsid w:val="000E7048"/>
    <w:rsid w:val="000F4A7D"/>
    <w:rsid w:val="001016CF"/>
    <w:rsid w:val="00103DC9"/>
    <w:rsid w:val="001133A7"/>
    <w:rsid w:val="0012606B"/>
    <w:rsid w:val="001318A7"/>
    <w:rsid w:val="00137EF6"/>
    <w:rsid w:val="00140D5E"/>
    <w:rsid w:val="00143AB7"/>
    <w:rsid w:val="00155D32"/>
    <w:rsid w:val="00160854"/>
    <w:rsid w:val="00177FD7"/>
    <w:rsid w:val="00180C25"/>
    <w:rsid w:val="001A473B"/>
    <w:rsid w:val="001C52CB"/>
    <w:rsid w:val="001C5C5A"/>
    <w:rsid w:val="001D0A2A"/>
    <w:rsid w:val="001D24D9"/>
    <w:rsid w:val="001E5F50"/>
    <w:rsid w:val="001E66FB"/>
    <w:rsid w:val="002073DC"/>
    <w:rsid w:val="002107EE"/>
    <w:rsid w:val="00212BE4"/>
    <w:rsid w:val="00215FB6"/>
    <w:rsid w:val="00227133"/>
    <w:rsid w:val="002433C8"/>
    <w:rsid w:val="00255E28"/>
    <w:rsid w:val="00260EFA"/>
    <w:rsid w:val="0026137F"/>
    <w:rsid w:val="002648ED"/>
    <w:rsid w:val="002877B2"/>
    <w:rsid w:val="002921DE"/>
    <w:rsid w:val="002947BB"/>
    <w:rsid w:val="002A05FD"/>
    <w:rsid w:val="002A493D"/>
    <w:rsid w:val="002A5C55"/>
    <w:rsid w:val="002B7BC4"/>
    <w:rsid w:val="002F3BA6"/>
    <w:rsid w:val="00304F04"/>
    <w:rsid w:val="003078F0"/>
    <w:rsid w:val="003107ED"/>
    <w:rsid w:val="003150C8"/>
    <w:rsid w:val="00321C1B"/>
    <w:rsid w:val="003444F5"/>
    <w:rsid w:val="00345E2F"/>
    <w:rsid w:val="00351485"/>
    <w:rsid w:val="00375F6C"/>
    <w:rsid w:val="00380EA0"/>
    <w:rsid w:val="00381B93"/>
    <w:rsid w:val="0039389D"/>
    <w:rsid w:val="003A2DFB"/>
    <w:rsid w:val="003C719E"/>
    <w:rsid w:val="003D25CE"/>
    <w:rsid w:val="003E626B"/>
    <w:rsid w:val="003F299C"/>
    <w:rsid w:val="003F4271"/>
    <w:rsid w:val="004004A2"/>
    <w:rsid w:val="004052C2"/>
    <w:rsid w:val="00411235"/>
    <w:rsid w:val="00411ED0"/>
    <w:rsid w:val="00432BDE"/>
    <w:rsid w:val="00435649"/>
    <w:rsid w:val="00457CF9"/>
    <w:rsid w:val="004670E2"/>
    <w:rsid w:val="00474209"/>
    <w:rsid w:val="004748E2"/>
    <w:rsid w:val="00477A6A"/>
    <w:rsid w:val="00481BCB"/>
    <w:rsid w:val="00482D5D"/>
    <w:rsid w:val="004924DE"/>
    <w:rsid w:val="004D24E7"/>
    <w:rsid w:val="004D2CC7"/>
    <w:rsid w:val="004D6669"/>
    <w:rsid w:val="004E039D"/>
    <w:rsid w:val="004E1A55"/>
    <w:rsid w:val="004F2B82"/>
    <w:rsid w:val="00505C89"/>
    <w:rsid w:val="00514DA2"/>
    <w:rsid w:val="005256DD"/>
    <w:rsid w:val="00532686"/>
    <w:rsid w:val="00533F04"/>
    <w:rsid w:val="00537EA0"/>
    <w:rsid w:val="0054418B"/>
    <w:rsid w:val="005869AB"/>
    <w:rsid w:val="00592CE7"/>
    <w:rsid w:val="005A1243"/>
    <w:rsid w:val="005A1310"/>
    <w:rsid w:val="005A5142"/>
    <w:rsid w:val="005B6609"/>
    <w:rsid w:val="005C24C7"/>
    <w:rsid w:val="005C41FE"/>
    <w:rsid w:val="005D525D"/>
    <w:rsid w:val="005F3B40"/>
    <w:rsid w:val="005F535C"/>
    <w:rsid w:val="005F5933"/>
    <w:rsid w:val="00605BFA"/>
    <w:rsid w:val="006117F7"/>
    <w:rsid w:val="00612D4E"/>
    <w:rsid w:val="00615E76"/>
    <w:rsid w:val="00624FA1"/>
    <w:rsid w:val="00630BCF"/>
    <w:rsid w:val="00636384"/>
    <w:rsid w:val="006439E6"/>
    <w:rsid w:val="00662644"/>
    <w:rsid w:val="00663EC8"/>
    <w:rsid w:val="0067438A"/>
    <w:rsid w:val="006808A2"/>
    <w:rsid w:val="006855B7"/>
    <w:rsid w:val="006867C1"/>
    <w:rsid w:val="006954DD"/>
    <w:rsid w:val="00695784"/>
    <w:rsid w:val="006A4F2B"/>
    <w:rsid w:val="006A6D7B"/>
    <w:rsid w:val="006D7AEF"/>
    <w:rsid w:val="006E07DD"/>
    <w:rsid w:val="006E0BDC"/>
    <w:rsid w:val="006E161D"/>
    <w:rsid w:val="006E4490"/>
    <w:rsid w:val="00700707"/>
    <w:rsid w:val="007024E3"/>
    <w:rsid w:val="00724DD5"/>
    <w:rsid w:val="00725EC5"/>
    <w:rsid w:val="007306AD"/>
    <w:rsid w:val="007552F9"/>
    <w:rsid w:val="00764E4B"/>
    <w:rsid w:val="00770534"/>
    <w:rsid w:val="00774AEF"/>
    <w:rsid w:val="0077565A"/>
    <w:rsid w:val="00780F4A"/>
    <w:rsid w:val="00784F3A"/>
    <w:rsid w:val="00795201"/>
    <w:rsid w:val="007A374D"/>
    <w:rsid w:val="007B5E79"/>
    <w:rsid w:val="007C2ABD"/>
    <w:rsid w:val="007C3D58"/>
    <w:rsid w:val="007C7881"/>
    <w:rsid w:val="007D34FF"/>
    <w:rsid w:val="007D404F"/>
    <w:rsid w:val="007E14E2"/>
    <w:rsid w:val="007E28CA"/>
    <w:rsid w:val="007F7A1A"/>
    <w:rsid w:val="008042F0"/>
    <w:rsid w:val="00813D73"/>
    <w:rsid w:val="00822B69"/>
    <w:rsid w:val="0083038F"/>
    <w:rsid w:val="00841C8C"/>
    <w:rsid w:val="0084729F"/>
    <w:rsid w:val="0085041C"/>
    <w:rsid w:val="00850E1B"/>
    <w:rsid w:val="0085141E"/>
    <w:rsid w:val="00854B5E"/>
    <w:rsid w:val="00880FE5"/>
    <w:rsid w:val="00882B90"/>
    <w:rsid w:val="00886970"/>
    <w:rsid w:val="0089621D"/>
    <w:rsid w:val="00897DE8"/>
    <w:rsid w:val="008A33A8"/>
    <w:rsid w:val="008C114F"/>
    <w:rsid w:val="008C18AF"/>
    <w:rsid w:val="008C63C5"/>
    <w:rsid w:val="008C6E87"/>
    <w:rsid w:val="008D2638"/>
    <w:rsid w:val="008F02F0"/>
    <w:rsid w:val="008F5CCF"/>
    <w:rsid w:val="009039A0"/>
    <w:rsid w:val="00904B05"/>
    <w:rsid w:val="0090523E"/>
    <w:rsid w:val="00914D63"/>
    <w:rsid w:val="009342E9"/>
    <w:rsid w:val="00940716"/>
    <w:rsid w:val="00940B1F"/>
    <w:rsid w:val="00951B7A"/>
    <w:rsid w:val="00956187"/>
    <w:rsid w:val="009634DB"/>
    <w:rsid w:val="0096377B"/>
    <w:rsid w:val="00967932"/>
    <w:rsid w:val="00970B7A"/>
    <w:rsid w:val="00980616"/>
    <w:rsid w:val="009A44D9"/>
    <w:rsid w:val="009A51CE"/>
    <w:rsid w:val="009A5988"/>
    <w:rsid w:val="009C1F64"/>
    <w:rsid w:val="009C2C14"/>
    <w:rsid w:val="009E340C"/>
    <w:rsid w:val="009F1BA4"/>
    <w:rsid w:val="00A04A26"/>
    <w:rsid w:val="00A17290"/>
    <w:rsid w:val="00A23577"/>
    <w:rsid w:val="00A27DD7"/>
    <w:rsid w:val="00A43852"/>
    <w:rsid w:val="00A55F6A"/>
    <w:rsid w:val="00A636A3"/>
    <w:rsid w:val="00A65865"/>
    <w:rsid w:val="00A85599"/>
    <w:rsid w:val="00A908EA"/>
    <w:rsid w:val="00A942D3"/>
    <w:rsid w:val="00A94BE0"/>
    <w:rsid w:val="00AB09BE"/>
    <w:rsid w:val="00AB0B01"/>
    <w:rsid w:val="00AB1BEE"/>
    <w:rsid w:val="00AC168A"/>
    <w:rsid w:val="00AC30A8"/>
    <w:rsid w:val="00AD23A8"/>
    <w:rsid w:val="00AD5A0F"/>
    <w:rsid w:val="00AF7079"/>
    <w:rsid w:val="00B02988"/>
    <w:rsid w:val="00B14F77"/>
    <w:rsid w:val="00B30801"/>
    <w:rsid w:val="00B35A08"/>
    <w:rsid w:val="00B461E0"/>
    <w:rsid w:val="00B655E8"/>
    <w:rsid w:val="00B6771E"/>
    <w:rsid w:val="00B70625"/>
    <w:rsid w:val="00B76A90"/>
    <w:rsid w:val="00B80921"/>
    <w:rsid w:val="00BA1D33"/>
    <w:rsid w:val="00BA5A1C"/>
    <w:rsid w:val="00BB5820"/>
    <w:rsid w:val="00BB6680"/>
    <w:rsid w:val="00BC538F"/>
    <w:rsid w:val="00BC5B38"/>
    <w:rsid w:val="00C0054D"/>
    <w:rsid w:val="00C02017"/>
    <w:rsid w:val="00C1650C"/>
    <w:rsid w:val="00C17415"/>
    <w:rsid w:val="00C24C86"/>
    <w:rsid w:val="00C419BF"/>
    <w:rsid w:val="00C44A69"/>
    <w:rsid w:val="00C46AE3"/>
    <w:rsid w:val="00C50C65"/>
    <w:rsid w:val="00C50FC5"/>
    <w:rsid w:val="00C564D9"/>
    <w:rsid w:val="00C569FF"/>
    <w:rsid w:val="00C6295A"/>
    <w:rsid w:val="00C67277"/>
    <w:rsid w:val="00C708A9"/>
    <w:rsid w:val="00C7210B"/>
    <w:rsid w:val="00C75F7C"/>
    <w:rsid w:val="00C839F5"/>
    <w:rsid w:val="00C8433E"/>
    <w:rsid w:val="00C9271B"/>
    <w:rsid w:val="00C94872"/>
    <w:rsid w:val="00C96D28"/>
    <w:rsid w:val="00CB1D28"/>
    <w:rsid w:val="00CB29D5"/>
    <w:rsid w:val="00CB52EC"/>
    <w:rsid w:val="00CC3DA6"/>
    <w:rsid w:val="00CE29D4"/>
    <w:rsid w:val="00CE3876"/>
    <w:rsid w:val="00CE459F"/>
    <w:rsid w:val="00CF382C"/>
    <w:rsid w:val="00CF550F"/>
    <w:rsid w:val="00D036CF"/>
    <w:rsid w:val="00D06CF7"/>
    <w:rsid w:val="00D11327"/>
    <w:rsid w:val="00D1246E"/>
    <w:rsid w:val="00D14D4E"/>
    <w:rsid w:val="00D22362"/>
    <w:rsid w:val="00D316EB"/>
    <w:rsid w:val="00D33B7A"/>
    <w:rsid w:val="00D56981"/>
    <w:rsid w:val="00D67106"/>
    <w:rsid w:val="00D8708B"/>
    <w:rsid w:val="00D96AA2"/>
    <w:rsid w:val="00DA3C63"/>
    <w:rsid w:val="00DC2D80"/>
    <w:rsid w:val="00DD3197"/>
    <w:rsid w:val="00DD649E"/>
    <w:rsid w:val="00DE3D66"/>
    <w:rsid w:val="00DE72D7"/>
    <w:rsid w:val="00DF19AA"/>
    <w:rsid w:val="00DF32CD"/>
    <w:rsid w:val="00E03EC5"/>
    <w:rsid w:val="00E074F7"/>
    <w:rsid w:val="00E2460A"/>
    <w:rsid w:val="00E264FD"/>
    <w:rsid w:val="00E31968"/>
    <w:rsid w:val="00E377FD"/>
    <w:rsid w:val="00E6167C"/>
    <w:rsid w:val="00E63ADA"/>
    <w:rsid w:val="00E70556"/>
    <w:rsid w:val="00EB528E"/>
    <w:rsid w:val="00EB5AF7"/>
    <w:rsid w:val="00EC04C8"/>
    <w:rsid w:val="00EE2153"/>
    <w:rsid w:val="00EE3CC5"/>
    <w:rsid w:val="00EE6A19"/>
    <w:rsid w:val="00EE7E64"/>
    <w:rsid w:val="00EF58E5"/>
    <w:rsid w:val="00F01191"/>
    <w:rsid w:val="00F01ECD"/>
    <w:rsid w:val="00F27C51"/>
    <w:rsid w:val="00F34A46"/>
    <w:rsid w:val="00F56613"/>
    <w:rsid w:val="00F651A8"/>
    <w:rsid w:val="00F7661F"/>
    <w:rsid w:val="00F8501F"/>
    <w:rsid w:val="00F869C2"/>
    <w:rsid w:val="00F94488"/>
    <w:rsid w:val="00F947E6"/>
    <w:rsid w:val="00F95A06"/>
    <w:rsid w:val="00FC58DE"/>
    <w:rsid w:val="00FC6415"/>
    <w:rsid w:val="00FC6C3A"/>
    <w:rsid w:val="00FD6D8B"/>
    <w:rsid w:val="00FD7FB4"/>
    <w:rsid w:val="00FF1C0E"/>
    <w:rsid w:val="00FF2666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DB3846F"/>
  <w15:docId w15:val="{FA5E13A4-23D1-4A8B-8DB8-47B611C0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80"/>
  </w:style>
  <w:style w:type="paragraph" w:styleId="1">
    <w:name w:val="heading 1"/>
    <w:basedOn w:val="a"/>
    <w:next w:val="a"/>
    <w:qFormat/>
    <w:rsid w:val="00381B9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381B9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381B93"/>
    <w:pPr>
      <w:keepNext/>
      <w:ind w:firstLine="851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381B93"/>
    <w:pPr>
      <w:keepNext/>
      <w:spacing w:after="222"/>
      <w:outlineLvl w:val="3"/>
    </w:pPr>
    <w:rPr>
      <w:b/>
      <w:snapToGrid w:val="0"/>
      <w:sz w:val="28"/>
      <w:lang w:val="en-US"/>
    </w:rPr>
  </w:style>
  <w:style w:type="paragraph" w:styleId="5">
    <w:name w:val="heading 5"/>
    <w:basedOn w:val="a"/>
    <w:next w:val="a"/>
    <w:qFormat/>
    <w:rsid w:val="00381B93"/>
    <w:pPr>
      <w:keepNext/>
      <w:jc w:val="center"/>
      <w:outlineLvl w:val="4"/>
    </w:pPr>
    <w:rPr>
      <w:b/>
      <w:sz w:val="26"/>
    </w:rPr>
  </w:style>
  <w:style w:type="paragraph" w:styleId="6">
    <w:name w:val="heading 6"/>
    <w:aliases w:val=" Знак"/>
    <w:basedOn w:val="a"/>
    <w:next w:val="a"/>
    <w:link w:val="60"/>
    <w:qFormat/>
    <w:rsid w:val="00381B93"/>
    <w:pPr>
      <w:keepNext/>
      <w:jc w:val="center"/>
      <w:outlineLvl w:val="5"/>
    </w:pPr>
    <w:rPr>
      <w:b/>
      <w:sz w:val="40"/>
    </w:rPr>
  </w:style>
  <w:style w:type="paragraph" w:styleId="7">
    <w:name w:val="heading 7"/>
    <w:basedOn w:val="a"/>
    <w:next w:val="a"/>
    <w:link w:val="70"/>
    <w:qFormat/>
    <w:rsid w:val="00381B93"/>
    <w:pPr>
      <w:keepNext/>
      <w:jc w:val="center"/>
      <w:outlineLvl w:val="6"/>
    </w:pPr>
    <w:rPr>
      <w:b/>
      <w:sz w:val="48"/>
    </w:rPr>
  </w:style>
  <w:style w:type="paragraph" w:styleId="8">
    <w:name w:val="heading 8"/>
    <w:basedOn w:val="a"/>
    <w:next w:val="a"/>
    <w:qFormat/>
    <w:rsid w:val="00381B93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381B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81B93"/>
    <w:pPr>
      <w:jc w:val="center"/>
    </w:pPr>
    <w:rPr>
      <w:b/>
      <w:sz w:val="28"/>
    </w:rPr>
  </w:style>
  <w:style w:type="paragraph" w:styleId="a4">
    <w:name w:val="Subtitle"/>
    <w:basedOn w:val="a"/>
    <w:qFormat/>
    <w:rsid w:val="00381B93"/>
    <w:pPr>
      <w:jc w:val="center"/>
    </w:pPr>
    <w:rPr>
      <w:b/>
      <w:sz w:val="26"/>
    </w:rPr>
  </w:style>
  <w:style w:type="paragraph" w:styleId="a5">
    <w:name w:val="Body Text"/>
    <w:basedOn w:val="a"/>
    <w:link w:val="a6"/>
    <w:rsid w:val="00381B93"/>
    <w:pPr>
      <w:jc w:val="center"/>
    </w:pPr>
    <w:rPr>
      <w:b/>
      <w:sz w:val="26"/>
    </w:rPr>
  </w:style>
  <w:style w:type="paragraph" w:styleId="a7">
    <w:name w:val="Body Text Indent"/>
    <w:basedOn w:val="a"/>
    <w:rsid w:val="00381B93"/>
    <w:pPr>
      <w:ind w:firstLine="851"/>
      <w:jc w:val="both"/>
    </w:pPr>
    <w:rPr>
      <w:lang w:val="en-US"/>
    </w:rPr>
  </w:style>
  <w:style w:type="paragraph" w:styleId="20">
    <w:name w:val="Body Text Indent 2"/>
    <w:basedOn w:val="a"/>
    <w:rsid w:val="00381B93"/>
    <w:pPr>
      <w:tabs>
        <w:tab w:val="left" w:pos="851"/>
      </w:tabs>
      <w:ind w:firstLine="851"/>
      <w:jc w:val="both"/>
    </w:pPr>
    <w:rPr>
      <w:sz w:val="28"/>
    </w:rPr>
  </w:style>
  <w:style w:type="paragraph" w:styleId="a8">
    <w:name w:val="header"/>
    <w:basedOn w:val="a"/>
    <w:rsid w:val="00381B93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81B93"/>
  </w:style>
  <w:style w:type="paragraph" w:styleId="aa">
    <w:name w:val="footer"/>
    <w:basedOn w:val="a"/>
    <w:rsid w:val="00381B93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381B93"/>
    <w:pPr>
      <w:ind w:firstLine="720"/>
      <w:jc w:val="both"/>
    </w:pPr>
    <w:rPr>
      <w:sz w:val="28"/>
    </w:rPr>
  </w:style>
  <w:style w:type="paragraph" w:customStyle="1" w:styleId="10">
    <w:name w:val="Обычный1"/>
    <w:rsid w:val="00381B93"/>
    <w:pPr>
      <w:widowControl w:val="0"/>
    </w:pPr>
    <w:rPr>
      <w:snapToGrid w:val="0"/>
    </w:rPr>
  </w:style>
  <w:style w:type="paragraph" w:customStyle="1" w:styleId="11">
    <w:name w:val="заголовок 1"/>
    <w:basedOn w:val="a"/>
    <w:next w:val="a"/>
    <w:rsid w:val="00381B93"/>
    <w:pPr>
      <w:keepNext/>
      <w:widowControl w:val="0"/>
      <w:jc w:val="center"/>
    </w:pPr>
    <w:rPr>
      <w:sz w:val="28"/>
    </w:rPr>
  </w:style>
  <w:style w:type="paragraph" w:styleId="22">
    <w:name w:val="Body Text 2"/>
    <w:basedOn w:val="a"/>
    <w:rsid w:val="00381B93"/>
    <w:pPr>
      <w:spacing w:after="120" w:line="480" w:lineRule="auto"/>
    </w:pPr>
  </w:style>
  <w:style w:type="paragraph" w:styleId="30">
    <w:name w:val="Body Text 3"/>
    <w:basedOn w:val="a"/>
    <w:rsid w:val="00381B93"/>
    <w:pPr>
      <w:jc w:val="both"/>
    </w:pPr>
    <w:rPr>
      <w:sz w:val="24"/>
    </w:rPr>
  </w:style>
  <w:style w:type="paragraph" w:styleId="31">
    <w:name w:val="Body Text Indent 3"/>
    <w:basedOn w:val="a"/>
    <w:rsid w:val="00381B93"/>
    <w:pPr>
      <w:ind w:firstLine="720"/>
    </w:pPr>
    <w:rPr>
      <w:sz w:val="28"/>
    </w:rPr>
  </w:style>
  <w:style w:type="paragraph" w:customStyle="1" w:styleId="12">
    <w:name w:val="Текст1"/>
    <w:basedOn w:val="a"/>
    <w:rsid w:val="00227133"/>
    <w:pPr>
      <w:widowControl w:val="0"/>
    </w:pPr>
    <w:rPr>
      <w:rFonts w:ascii="Courier New" w:hAnsi="Courier New"/>
    </w:rPr>
  </w:style>
  <w:style w:type="paragraph" w:styleId="ab">
    <w:name w:val="Plain Text"/>
    <w:basedOn w:val="a"/>
    <w:rsid w:val="00BB5820"/>
    <w:rPr>
      <w:rFonts w:ascii="Courier New" w:hAnsi="Courier New"/>
    </w:rPr>
  </w:style>
  <w:style w:type="paragraph" w:styleId="ac">
    <w:name w:val="Title"/>
    <w:basedOn w:val="a"/>
    <w:qFormat/>
    <w:rsid w:val="00BB5820"/>
    <w:pPr>
      <w:jc w:val="center"/>
    </w:pPr>
    <w:rPr>
      <w:b/>
      <w:sz w:val="26"/>
    </w:rPr>
  </w:style>
  <w:style w:type="character" w:customStyle="1" w:styleId="ad">
    <w:name w:val="Зан"/>
    <w:rsid w:val="006855B7"/>
    <w:rPr>
      <w:sz w:val="24"/>
    </w:rPr>
  </w:style>
  <w:style w:type="character" w:customStyle="1" w:styleId="ae">
    <w:name w:val="Воп"/>
    <w:rsid w:val="006855B7"/>
    <w:rPr>
      <w:sz w:val="20"/>
    </w:rPr>
  </w:style>
  <w:style w:type="paragraph" w:styleId="af">
    <w:name w:val="Block Text"/>
    <w:basedOn w:val="a"/>
    <w:rsid w:val="005F5933"/>
    <w:pPr>
      <w:ind w:left="1701" w:right="1701"/>
      <w:jc w:val="both"/>
    </w:pPr>
    <w:rPr>
      <w:sz w:val="24"/>
    </w:rPr>
  </w:style>
  <w:style w:type="paragraph" w:customStyle="1" w:styleId="af0">
    <w:name w:val="Тема"/>
    <w:basedOn w:val="a"/>
    <w:rsid w:val="003444F5"/>
    <w:pPr>
      <w:spacing w:before="60" w:after="60" w:line="360" w:lineRule="auto"/>
      <w:ind w:left="794" w:hanging="794"/>
      <w:jc w:val="both"/>
    </w:pPr>
    <w:rPr>
      <w:sz w:val="24"/>
    </w:rPr>
  </w:style>
  <w:style w:type="paragraph" w:customStyle="1" w:styleId="23">
    <w:name w:val="Обычный2"/>
    <w:rsid w:val="003444F5"/>
    <w:pPr>
      <w:widowControl w:val="0"/>
      <w:ind w:firstLine="320"/>
      <w:jc w:val="both"/>
    </w:pPr>
  </w:style>
  <w:style w:type="character" w:customStyle="1" w:styleId="60">
    <w:name w:val="Заголовок 6 Знак"/>
    <w:aliases w:val=" Знак Знак"/>
    <w:link w:val="6"/>
    <w:rsid w:val="00BC538F"/>
    <w:rPr>
      <w:b/>
      <w:sz w:val="40"/>
      <w:lang w:val="ru-RU" w:eastAsia="ru-RU" w:bidi="ar-SA"/>
    </w:rPr>
  </w:style>
  <w:style w:type="paragraph" w:styleId="af1">
    <w:name w:val="Balloon Text"/>
    <w:basedOn w:val="a"/>
    <w:link w:val="af2"/>
    <w:uiPriority w:val="99"/>
    <w:semiHidden/>
    <w:unhideWhenUsed/>
    <w:rsid w:val="00351485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351485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212BE4"/>
    <w:rPr>
      <w:b/>
      <w:sz w:val="48"/>
    </w:rPr>
  </w:style>
  <w:style w:type="character" w:styleId="af3">
    <w:name w:val="Hyperlink"/>
    <w:uiPriority w:val="99"/>
    <w:semiHidden/>
    <w:unhideWhenUsed/>
    <w:rsid w:val="004E03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039D"/>
  </w:style>
  <w:style w:type="character" w:styleId="af4">
    <w:name w:val="Strong"/>
    <w:uiPriority w:val="22"/>
    <w:qFormat/>
    <w:rsid w:val="00B76A90"/>
    <w:rPr>
      <w:b/>
      <w:bCs/>
    </w:rPr>
  </w:style>
  <w:style w:type="character" w:styleId="af5">
    <w:name w:val="Emphasis"/>
    <w:uiPriority w:val="20"/>
    <w:qFormat/>
    <w:rsid w:val="00B76A90"/>
    <w:rPr>
      <w:i/>
      <w:iCs/>
    </w:rPr>
  </w:style>
  <w:style w:type="character" w:customStyle="1" w:styleId="40">
    <w:name w:val="Заголовок 4 Знак"/>
    <w:link w:val="4"/>
    <w:uiPriority w:val="9"/>
    <w:rsid w:val="00B14F77"/>
    <w:rPr>
      <w:b/>
      <w:snapToGrid w:val="0"/>
      <w:sz w:val="28"/>
      <w:lang w:val="en-US"/>
    </w:rPr>
  </w:style>
  <w:style w:type="paragraph" w:styleId="af6">
    <w:name w:val="Normal (Web)"/>
    <w:basedOn w:val="a"/>
    <w:uiPriority w:val="99"/>
    <w:semiHidden/>
    <w:unhideWhenUsed/>
    <w:rsid w:val="00A55F6A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List Paragraph"/>
    <w:basedOn w:val="a"/>
    <w:uiPriority w:val="34"/>
    <w:qFormat/>
    <w:rsid w:val="000F4A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rsid w:val="00533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D67106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onr.ru/catalog/ege/author-is-l-n-evich-s-o-ivanov-e-g-nazaryants-d-i-khan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4A21-95D7-4BE7-9BB0-EF040F79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7</Pages>
  <Words>1056</Words>
  <Characters>6023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МИНИСТЕРСТВО РОССИЙСКОЙ ФЕДЕРАЦИИ</vt:lpstr>
      <vt:lpstr>МЧС РОССИИ</vt:lpstr>
      <vt:lpstr>«СИБИРСКАЯ ПОЖАРНО-СПАСАТЕЛЬНАЯ АКАДЕМИЯ» </vt:lpstr>
      <vt:lpstr>ГОСУДАРСТВЕННОЙ ПРОТИВОПОЖАРНОЙ СЛУЖБЫ МИНИСТЕРСТВА </vt:lpstr>
      <vt:lpstr>РОССИЙСКОЙ ФЕДЕРАЦИИ ПО ДЕЛАМ ГРАЖДАНСКОЙ ОБОРОНЫ, </vt:lpstr>
      <vt:lpstr>ЧРЕЗВЫЧАЙНЫМ СИТУАЦИЯМ И ЛИКВИДАЦИИ </vt:lpstr>
      <vt:lpstr>ПОСЛЕДСТВИЙ СТИХИЙНЫХ БЕДСТВИЙ</vt:lpstr>
      <vt:lpstr>по МАТЕМАТИКЕ</vt:lpstr>
    </vt:vector>
  </TitlesOfParts>
  <Company>ТО</Company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subject/>
  <dc:creator>Андрей</dc:creator>
  <cp:keywords/>
  <dc:description/>
  <cp:lastModifiedBy>Валентина</cp:lastModifiedBy>
  <cp:revision>93</cp:revision>
  <cp:lastPrinted>2021-11-10T07:29:00Z</cp:lastPrinted>
  <dcterms:created xsi:type="dcterms:W3CDTF">2014-07-08T08:06:00Z</dcterms:created>
  <dcterms:modified xsi:type="dcterms:W3CDTF">2022-11-18T08:54:00Z</dcterms:modified>
</cp:coreProperties>
</file>