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26B59" w14:textId="77777777" w:rsidR="0065100F" w:rsidRDefault="0065100F" w:rsidP="0065100F">
      <w:pPr>
        <w:tabs>
          <w:tab w:val="center" w:pos="4677"/>
        </w:tabs>
        <w:rPr>
          <w:b/>
          <w:sz w:val="22"/>
          <w:szCs w:val="22"/>
        </w:rPr>
      </w:pPr>
    </w:p>
    <w:p w14:paraId="7ADD1A2F" w14:textId="77777777" w:rsidR="0065100F" w:rsidRDefault="0065100F" w:rsidP="0065100F">
      <w:pPr>
        <w:tabs>
          <w:tab w:val="center" w:pos="4677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6308594" wp14:editId="5E81322A">
            <wp:extent cx="4476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269A6" w14:textId="77777777" w:rsidR="0065100F" w:rsidRDefault="0065100F" w:rsidP="0065100F">
      <w:pPr>
        <w:tabs>
          <w:tab w:val="center" w:pos="4677"/>
        </w:tabs>
        <w:jc w:val="center"/>
        <w:rPr>
          <w:b/>
          <w:sz w:val="22"/>
          <w:szCs w:val="22"/>
        </w:rPr>
      </w:pPr>
    </w:p>
    <w:p w14:paraId="01DBC06D" w14:textId="77777777" w:rsidR="00320DE3" w:rsidRPr="004D6669" w:rsidRDefault="00320DE3" w:rsidP="00320DE3">
      <w:pPr>
        <w:jc w:val="center"/>
        <w:outlineLvl w:val="0"/>
        <w:rPr>
          <w:sz w:val="24"/>
          <w:szCs w:val="24"/>
        </w:rPr>
      </w:pPr>
      <w:r w:rsidRPr="004D6669">
        <w:rPr>
          <w:b/>
          <w:sz w:val="24"/>
          <w:szCs w:val="24"/>
          <w:u w:val="single"/>
        </w:rPr>
        <w:t>МЧС РОССИИ</w:t>
      </w:r>
    </w:p>
    <w:p w14:paraId="6671D523" w14:textId="77777777" w:rsidR="00320DE3" w:rsidRDefault="00320DE3" w:rsidP="00320DE3">
      <w:pPr>
        <w:tabs>
          <w:tab w:val="center" w:pos="4677"/>
        </w:tabs>
        <w:rPr>
          <w:b/>
          <w:sz w:val="22"/>
          <w:szCs w:val="22"/>
        </w:rPr>
      </w:pPr>
    </w:p>
    <w:p w14:paraId="380A7AC2" w14:textId="77777777" w:rsidR="00320DE3" w:rsidRPr="00F56613" w:rsidRDefault="00320DE3" w:rsidP="00320DE3">
      <w:pPr>
        <w:tabs>
          <w:tab w:val="center" w:pos="4677"/>
        </w:tabs>
        <w:jc w:val="center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ФЕДЕРАЛЬНОЕ ГОСУДАРСТВЕННОЕ БЮДЖЕТНОЕ </w:t>
      </w:r>
    </w:p>
    <w:p w14:paraId="05142332" w14:textId="77777777" w:rsidR="00320DE3" w:rsidRPr="00F56613" w:rsidRDefault="00320DE3" w:rsidP="00320DE3">
      <w:pPr>
        <w:tabs>
          <w:tab w:val="center" w:pos="4677"/>
        </w:tabs>
        <w:jc w:val="center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>ОБРАЗОВАТЕЛЬНОЕ УЧРЕЖДЕНИЕ ВЫСШЕГО ОБРАЗОВАНИЯ</w:t>
      </w:r>
    </w:p>
    <w:p w14:paraId="7096E9E9" w14:textId="77777777" w:rsidR="00320DE3" w:rsidRPr="00F56613" w:rsidRDefault="00320DE3" w:rsidP="00320DE3">
      <w:pPr>
        <w:jc w:val="center"/>
        <w:outlineLvl w:val="0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«СИБИРСКАЯ ПОЖАРНО-СПАСАТЕЛЬНАЯ АКАДЕМИЯ» </w:t>
      </w:r>
    </w:p>
    <w:p w14:paraId="68988B0D" w14:textId="77777777" w:rsidR="00320DE3" w:rsidRPr="00F56613" w:rsidRDefault="00320DE3" w:rsidP="00320DE3">
      <w:pPr>
        <w:jc w:val="center"/>
        <w:outlineLvl w:val="0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ГОСУДАРСТВЕННОЙ ПРОТИВОПОЖАРНОЙ СЛУЖБЫ МИНИСТЕРСТВА </w:t>
      </w:r>
    </w:p>
    <w:p w14:paraId="3F1B51DB" w14:textId="77777777" w:rsidR="00320DE3" w:rsidRPr="00F56613" w:rsidRDefault="00320DE3" w:rsidP="00320DE3">
      <w:pPr>
        <w:jc w:val="center"/>
        <w:outlineLvl w:val="0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РОССИЙСКОЙ ФЕДЕРАЦИИ ПО ДЕЛАМ ГРАЖДАНСКОЙ ОБОРОНЫ, </w:t>
      </w:r>
    </w:p>
    <w:p w14:paraId="16201A20" w14:textId="77777777" w:rsidR="00320DE3" w:rsidRPr="00F56613" w:rsidRDefault="00320DE3" w:rsidP="00320DE3">
      <w:pPr>
        <w:jc w:val="center"/>
        <w:outlineLvl w:val="0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ЧРЕЗВЫЧАЙНЫМ СИТУАЦИЯМ И ЛИКВИДАЦИИ </w:t>
      </w:r>
    </w:p>
    <w:p w14:paraId="6896EFC0" w14:textId="77777777" w:rsidR="00320DE3" w:rsidRPr="00F56613" w:rsidRDefault="00320DE3" w:rsidP="00320DE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ПОСЛЕДСТВИЙ СТИХИЙНЫХ БЕДСТВИЙ</w:t>
      </w:r>
    </w:p>
    <w:p w14:paraId="01788673" w14:textId="77777777" w:rsidR="00320DE3" w:rsidRDefault="001D3161" w:rsidP="00320DE3">
      <w:pPr>
        <w:jc w:val="center"/>
        <w:rPr>
          <w:b/>
          <w:sz w:val="28"/>
          <w:szCs w:val="28"/>
        </w:rPr>
      </w:pPr>
      <w:r>
        <w:rPr>
          <w:noProof/>
        </w:rPr>
        <w:pict w14:anchorId="0F6D45B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6" type="#_x0000_t202" style="position:absolute;left:0;text-align:left;margin-left:245.5pt;margin-top:97.3pt;width:10.8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" o:allowincell="f" strokecolor="white">
            <v:textbox>
              <w:txbxContent>
                <w:p w14:paraId="691D91CB" w14:textId="77777777" w:rsidR="00320DE3" w:rsidRDefault="00320DE3" w:rsidP="00320DE3"/>
              </w:txbxContent>
            </v:textbox>
          </v:shape>
        </w:pict>
      </w:r>
    </w:p>
    <w:p w14:paraId="07CA9A42" w14:textId="77777777" w:rsidR="00320DE3" w:rsidRPr="00351485" w:rsidRDefault="00320DE3" w:rsidP="00320DE3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f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320DE3" w14:paraId="5C394305" w14:textId="77777777" w:rsidTr="00A2708E">
        <w:tc>
          <w:tcPr>
            <w:tcW w:w="5209" w:type="dxa"/>
            <w:shd w:val="clear" w:color="auto" w:fill="auto"/>
          </w:tcPr>
          <w:p w14:paraId="028C9D77" w14:textId="77777777" w:rsidR="00320DE3" w:rsidRDefault="00320DE3" w:rsidP="00A2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678181C8" w14:textId="77777777" w:rsidR="00320DE3" w:rsidRDefault="00251778" w:rsidP="00A2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0DE3">
              <w:rPr>
                <w:sz w:val="28"/>
                <w:szCs w:val="28"/>
              </w:rPr>
              <w:t>ачальник ФГБОУ ВО</w:t>
            </w:r>
          </w:p>
          <w:p w14:paraId="6E5CC9E8" w14:textId="77777777" w:rsidR="00320DE3" w:rsidRDefault="00320DE3" w:rsidP="00A2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Сибирская пожарно-спасательная </w:t>
            </w:r>
          </w:p>
          <w:p w14:paraId="78BAC62F" w14:textId="77777777" w:rsidR="00320DE3" w:rsidRDefault="00320DE3" w:rsidP="00A2708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академия</w:t>
            </w:r>
            <w:proofErr w:type="gramEnd"/>
            <w:r>
              <w:rPr>
                <w:sz w:val="28"/>
                <w:szCs w:val="28"/>
              </w:rPr>
              <w:t xml:space="preserve"> ГПС МЧС России</w:t>
            </w:r>
          </w:p>
          <w:p w14:paraId="3051F17C" w14:textId="4E7A5A42" w:rsidR="00320DE3" w:rsidRDefault="00FD5960" w:rsidP="00A2708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генерал</w:t>
            </w:r>
            <w:proofErr w:type="gramEnd"/>
            <w:r>
              <w:rPr>
                <w:sz w:val="28"/>
                <w:szCs w:val="28"/>
              </w:rPr>
              <w:t>-майор</w:t>
            </w:r>
            <w:r w:rsidR="00320DE3">
              <w:rPr>
                <w:sz w:val="28"/>
                <w:szCs w:val="28"/>
              </w:rPr>
              <w:t xml:space="preserve"> внутренней службы</w:t>
            </w:r>
          </w:p>
          <w:p w14:paraId="52A9F7FD" w14:textId="77777777" w:rsidR="00320DE3" w:rsidRDefault="00320DE3" w:rsidP="00A2708E">
            <w:pPr>
              <w:jc w:val="center"/>
              <w:rPr>
                <w:sz w:val="28"/>
                <w:szCs w:val="28"/>
              </w:rPr>
            </w:pPr>
          </w:p>
          <w:p w14:paraId="5D9B8BDC" w14:textId="77777777" w:rsidR="00320DE3" w:rsidRDefault="00320DE3" w:rsidP="00A2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И</w:t>
            </w:r>
            <w:r w:rsidRPr="000A0F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Pr="000A0F0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Сергее</w:t>
            </w:r>
            <w:r w:rsidRPr="000A0F0A">
              <w:rPr>
                <w:sz w:val="28"/>
                <w:szCs w:val="28"/>
              </w:rPr>
              <w:t>в</w:t>
            </w:r>
          </w:p>
          <w:p w14:paraId="335166CA" w14:textId="77777777" w:rsidR="00320DE3" w:rsidRPr="00320DE3" w:rsidRDefault="00320DE3" w:rsidP="00A2708E">
            <w:pPr>
              <w:jc w:val="center"/>
              <w:rPr>
                <w:sz w:val="24"/>
                <w:szCs w:val="24"/>
              </w:rPr>
            </w:pPr>
          </w:p>
          <w:p w14:paraId="54E1347D" w14:textId="42E7C4AC" w:rsidR="00320DE3" w:rsidRDefault="00320DE3" w:rsidP="00A2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 w:rsidR="00E93154">
              <w:rPr>
                <w:sz w:val="28"/>
                <w:szCs w:val="28"/>
              </w:rPr>
              <w:t xml:space="preserve">    » ____________ </w:t>
            </w:r>
            <w:r w:rsidR="009F21E7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года</w:t>
            </w:r>
          </w:p>
          <w:p w14:paraId="5EA788D5" w14:textId="77777777" w:rsidR="00320DE3" w:rsidRDefault="00320DE3" w:rsidP="00A2708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CD0962" w14:textId="77777777" w:rsidR="00320DE3" w:rsidRDefault="00320DE3" w:rsidP="00320DE3">
      <w:pPr>
        <w:ind w:right="-795"/>
        <w:rPr>
          <w:sz w:val="28"/>
          <w:szCs w:val="28"/>
        </w:rPr>
      </w:pPr>
    </w:p>
    <w:p w14:paraId="23EDC407" w14:textId="77777777" w:rsidR="00320DE3" w:rsidRPr="00351485" w:rsidRDefault="00320DE3" w:rsidP="00320DE3">
      <w:pPr>
        <w:ind w:right="-795"/>
        <w:rPr>
          <w:sz w:val="28"/>
          <w:szCs w:val="28"/>
        </w:rPr>
      </w:pPr>
    </w:p>
    <w:p w14:paraId="738608B2" w14:textId="77777777" w:rsidR="00320DE3" w:rsidRPr="003A2DFB" w:rsidRDefault="00320DE3" w:rsidP="00320DE3">
      <w:pPr>
        <w:jc w:val="center"/>
        <w:rPr>
          <w:b/>
          <w:sz w:val="27"/>
          <w:szCs w:val="27"/>
        </w:rPr>
      </w:pPr>
      <w:r w:rsidRPr="003A2DFB">
        <w:rPr>
          <w:b/>
          <w:sz w:val="27"/>
          <w:szCs w:val="27"/>
        </w:rPr>
        <w:t>ПРОГРАММА</w:t>
      </w:r>
    </w:p>
    <w:p w14:paraId="780891CB" w14:textId="77777777" w:rsidR="00320DE3" w:rsidRPr="00F7661F" w:rsidRDefault="00320DE3" w:rsidP="00320DE3">
      <w:pPr>
        <w:jc w:val="center"/>
        <w:rPr>
          <w:sz w:val="27"/>
          <w:szCs w:val="27"/>
        </w:rPr>
      </w:pPr>
      <w:proofErr w:type="gramStart"/>
      <w:r w:rsidRPr="00F7661F">
        <w:rPr>
          <w:sz w:val="27"/>
          <w:szCs w:val="27"/>
        </w:rPr>
        <w:t>вступительного</w:t>
      </w:r>
      <w:proofErr w:type="gramEnd"/>
      <w:r w:rsidRPr="00F7661F">
        <w:rPr>
          <w:sz w:val="27"/>
          <w:szCs w:val="27"/>
        </w:rPr>
        <w:t xml:space="preserve"> испытания </w:t>
      </w:r>
    </w:p>
    <w:p w14:paraId="7BCDFFC5" w14:textId="77777777" w:rsidR="00320DE3" w:rsidRPr="00F7661F" w:rsidRDefault="00320DE3" w:rsidP="00320DE3">
      <w:pPr>
        <w:jc w:val="center"/>
        <w:rPr>
          <w:sz w:val="27"/>
          <w:szCs w:val="27"/>
        </w:rPr>
      </w:pPr>
      <w:proofErr w:type="gramStart"/>
      <w:r w:rsidRPr="00F7661F">
        <w:rPr>
          <w:sz w:val="27"/>
          <w:szCs w:val="27"/>
        </w:rPr>
        <w:t>для</w:t>
      </w:r>
      <w:proofErr w:type="gramEnd"/>
      <w:r w:rsidRPr="00F7661F">
        <w:rPr>
          <w:sz w:val="27"/>
          <w:szCs w:val="27"/>
        </w:rPr>
        <w:t xml:space="preserve"> поступающих в ФГБОУ ВО </w:t>
      </w:r>
    </w:p>
    <w:p w14:paraId="28DA1F7B" w14:textId="77777777" w:rsidR="00320DE3" w:rsidRPr="00F7661F" w:rsidRDefault="00320DE3" w:rsidP="00320DE3">
      <w:pPr>
        <w:jc w:val="center"/>
        <w:rPr>
          <w:sz w:val="27"/>
          <w:szCs w:val="27"/>
        </w:rPr>
      </w:pPr>
      <w:r w:rsidRPr="00F7661F">
        <w:rPr>
          <w:sz w:val="27"/>
          <w:szCs w:val="27"/>
        </w:rPr>
        <w:t xml:space="preserve">Сибирская пожарно-спасательная академия ГПС МЧС России </w:t>
      </w:r>
      <w:r w:rsidRPr="00F7661F">
        <w:rPr>
          <w:sz w:val="27"/>
          <w:szCs w:val="27"/>
        </w:rPr>
        <w:br/>
        <w:t xml:space="preserve">(на программы </w:t>
      </w:r>
      <w:proofErr w:type="spellStart"/>
      <w:r w:rsidRPr="00F7661F">
        <w:rPr>
          <w:sz w:val="27"/>
          <w:szCs w:val="27"/>
        </w:rPr>
        <w:t>бакалавриата</w:t>
      </w:r>
      <w:proofErr w:type="spellEnd"/>
      <w:r w:rsidRPr="00F7661F">
        <w:rPr>
          <w:sz w:val="27"/>
          <w:szCs w:val="27"/>
        </w:rPr>
        <w:t xml:space="preserve"> и программы </w:t>
      </w:r>
      <w:proofErr w:type="spellStart"/>
      <w:r w:rsidRPr="00F7661F">
        <w:rPr>
          <w:sz w:val="27"/>
          <w:szCs w:val="27"/>
        </w:rPr>
        <w:t>специалитета</w:t>
      </w:r>
      <w:proofErr w:type="spellEnd"/>
      <w:r w:rsidRPr="00F7661F">
        <w:rPr>
          <w:sz w:val="27"/>
          <w:szCs w:val="27"/>
        </w:rPr>
        <w:t>)</w:t>
      </w:r>
    </w:p>
    <w:p w14:paraId="52F66F59" w14:textId="77777777" w:rsidR="00320DE3" w:rsidRPr="00F7661F" w:rsidRDefault="00320DE3" w:rsidP="00320DE3">
      <w:pPr>
        <w:pStyle w:val="1"/>
        <w:rPr>
          <w:b w:val="0"/>
          <w:sz w:val="27"/>
          <w:szCs w:val="27"/>
        </w:rPr>
      </w:pPr>
      <w:proofErr w:type="gramStart"/>
      <w:r w:rsidRPr="00F7661F">
        <w:rPr>
          <w:b w:val="0"/>
          <w:sz w:val="27"/>
          <w:szCs w:val="27"/>
        </w:rPr>
        <w:t>по</w:t>
      </w:r>
      <w:proofErr w:type="gramEnd"/>
      <w:r w:rsidRPr="00F7661F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физике</w:t>
      </w:r>
    </w:p>
    <w:p w14:paraId="531A95FA" w14:textId="77777777" w:rsidR="00320DE3" w:rsidRPr="00351485" w:rsidRDefault="00320DE3" w:rsidP="00320DE3">
      <w:pPr>
        <w:ind w:left="2749" w:right="-795"/>
        <w:rPr>
          <w:b/>
          <w:sz w:val="28"/>
          <w:szCs w:val="28"/>
        </w:rPr>
      </w:pPr>
    </w:p>
    <w:p w14:paraId="3DF88032" w14:textId="77777777" w:rsidR="00320DE3" w:rsidRDefault="00320DE3" w:rsidP="00320DE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Рассмотрена на заседании </w:t>
      </w:r>
    </w:p>
    <w:p w14:paraId="015AD8FB" w14:textId="77777777" w:rsidR="00320DE3" w:rsidRDefault="00320DE3" w:rsidP="00320DE3">
      <w:pPr>
        <w:ind w:left="4820"/>
        <w:rPr>
          <w:sz w:val="28"/>
          <w:szCs w:val="28"/>
        </w:rPr>
      </w:pPr>
      <w:r>
        <w:rPr>
          <w:sz w:val="28"/>
          <w:szCs w:val="28"/>
        </w:rPr>
        <w:t>Учёного совета</w:t>
      </w:r>
      <w:r w:rsidRPr="00F76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ФГБОУ ВО </w:t>
      </w:r>
    </w:p>
    <w:p w14:paraId="1542CE5B" w14:textId="77777777" w:rsidR="00320DE3" w:rsidRDefault="00320DE3" w:rsidP="00320DE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Сибирская пожарно-спасательная </w:t>
      </w:r>
    </w:p>
    <w:p w14:paraId="3EF3433D" w14:textId="77777777" w:rsidR="00320DE3" w:rsidRDefault="00320DE3" w:rsidP="00320DE3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академия</w:t>
      </w:r>
      <w:proofErr w:type="gramEnd"/>
      <w:r>
        <w:rPr>
          <w:sz w:val="28"/>
          <w:szCs w:val="28"/>
        </w:rPr>
        <w:t xml:space="preserve"> ГПС МЧС России </w:t>
      </w:r>
    </w:p>
    <w:p w14:paraId="156759C3" w14:textId="21050A16" w:rsidR="00320DE3" w:rsidRPr="001F315A" w:rsidRDefault="00320DE3" w:rsidP="00320DE3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u w:val="single"/>
        </w:rPr>
        <w:t xml:space="preserve">      </w:t>
      </w:r>
      <w:r>
        <w:rPr>
          <w:bCs/>
          <w:sz w:val="28"/>
          <w:szCs w:val="28"/>
        </w:rPr>
        <w:t xml:space="preserve">»  </w:t>
      </w:r>
      <w:r w:rsidRPr="001F315A">
        <w:rPr>
          <w:bCs/>
          <w:sz w:val="28"/>
          <w:szCs w:val="28"/>
          <w:u w:val="single"/>
        </w:rPr>
        <w:t xml:space="preserve">  </w:t>
      </w:r>
      <w:r>
        <w:rPr>
          <w:bCs/>
          <w:sz w:val="28"/>
          <w:szCs w:val="28"/>
          <w:u w:val="single"/>
        </w:rPr>
        <w:t xml:space="preserve">                  </w:t>
      </w:r>
      <w:r w:rsidRPr="001F315A">
        <w:rPr>
          <w:bCs/>
          <w:sz w:val="28"/>
          <w:szCs w:val="28"/>
          <w:u w:val="single"/>
        </w:rPr>
        <w:t> 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 </w:t>
      </w:r>
      <w:r w:rsidR="009F21E7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> г.,</w:t>
      </w:r>
    </w:p>
    <w:p w14:paraId="38EB3A7F" w14:textId="77777777" w:rsidR="00320DE3" w:rsidRPr="004D6669" w:rsidRDefault="00320DE3" w:rsidP="00320DE3">
      <w:pPr>
        <w:ind w:left="482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протокол</w:t>
      </w:r>
      <w:proofErr w:type="gramEnd"/>
      <w:r>
        <w:rPr>
          <w:sz w:val="28"/>
          <w:szCs w:val="28"/>
        </w:rPr>
        <w:t xml:space="preserve"> №  </w:t>
      </w:r>
      <w:r>
        <w:rPr>
          <w:sz w:val="28"/>
          <w:szCs w:val="28"/>
          <w:u w:val="single"/>
        </w:rPr>
        <w:t xml:space="preserve">      </w:t>
      </w:r>
    </w:p>
    <w:p w14:paraId="332FFDDE" w14:textId="77777777" w:rsidR="00320DE3" w:rsidRDefault="00320DE3" w:rsidP="00320DE3">
      <w:pPr>
        <w:ind w:right="-795"/>
        <w:rPr>
          <w:b/>
          <w:sz w:val="28"/>
          <w:szCs w:val="28"/>
        </w:rPr>
      </w:pPr>
    </w:p>
    <w:p w14:paraId="532AFE6C" w14:textId="77777777" w:rsidR="00320DE3" w:rsidRDefault="00320DE3" w:rsidP="00320DE3">
      <w:pPr>
        <w:ind w:right="-795"/>
        <w:rPr>
          <w:b/>
          <w:sz w:val="28"/>
          <w:szCs w:val="28"/>
        </w:rPr>
      </w:pPr>
    </w:p>
    <w:p w14:paraId="336F47BB" w14:textId="77777777" w:rsidR="00320DE3" w:rsidRPr="002073DC" w:rsidRDefault="00320DE3" w:rsidP="00320DE3">
      <w:pPr>
        <w:jc w:val="center"/>
        <w:rPr>
          <w:sz w:val="28"/>
          <w:szCs w:val="28"/>
        </w:rPr>
      </w:pPr>
      <w:r w:rsidRPr="002073DC">
        <w:rPr>
          <w:sz w:val="28"/>
          <w:szCs w:val="28"/>
        </w:rPr>
        <w:t>Железногорск</w:t>
      </w:r>
    </w:p>
    <w:p w14:paraId="4F1FAA3F" w14:textId="120027C7" w:rsidR="00320DE3" w:rsidRPr="00FD5960" w:rsidRDefault="009F21E7" w:rsidP="00320DE3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0CD32083" w14:textId="77777777" w:rsidR="00274E77" w:rsidRDefault="00274E77" w:rsidP="0065100F">
      <w:pPr>
        <w:rPr>
          <w:b/>
          <w:sz w:val="28"/>
          <w:szCs w:val="28"/>
        </w:rPr>
      </w:pPr>
    </w:p>
    <w:p w14:paraId="1A92EB1A" w14:textId="77777777" w:rsidR="00274E77" w:rsidRPr="009A51CE" w:rsidRDefault="00274E77" w:rsidP="00274E77">
      <w:pPr>
        <w:jc w:val="center"/>
        <w:rPr>
          <w:sz w:val="28"/>
          <w:szCs w:val="28"/>
        </w:rPr>
      </w:pPr>
      <w:r w:rsidRPr="007F7A1A">
        <w:rPr>
          <w:b/>
          <w:sz w:val="28"/>
          <w:szCs w:val="28"/>
        </w:rPr>
        <w:t>ПОЯСНИТЕЛЬНАЯ ЗАПИСК</w:t>
      </w:r>
      <w:r w:rsidRPr="00B70625">
        <w:rPr>
          <w:b/>
          <w:sz w:val="28"/>
          <w:szCs w:val="28"/>
        </w:rPr>
        <w:t>А</w:t>
      </w:r>
    </w:p>
    <w:p w14:paraId="1152100D" w14:textId="77777777" w:rsidR="00274E77" w:rsidRPr="00351485" w:rsidRDefault="00274E77" w:rsidP="00274E77">
      <w:pPr>
        <w:pStyle w:val="a5"/>
        <w:rPr>
          <w:sz w:val="28"/>
        </w:rPr>
      </w:pPr>
    </w:p>
    <w:p w14:paraId="143E80C4" w14:textId="77777777" w:rsidR="001B0811" w:rsidRPr="006E161D" w:rsidRDefault="00251778" w:rsidP="001B0811">
      <w:pPr>
        <w:tabs>
          <w:tab w:val="left" w:pos="851"/>
        </w:tabs>
        <w:spacing w:line="33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Pr="00FF522F">
        <w:rPr>
          <w:sz w:val="28"/>
          <w:szCs w:val="28"/>
        </w:rPr>
        <w:t xml:space="preserve">рограмма </w:t>
      </w:r>
      <w:r w:rsidRPr="006E161D">
        <w:rPr>
          <w:sz w:val="28"/>
          <w:szCs w:val="28"/>
        </w:rPr>
        <w:t xml:space="preserve">вступительного испытания </w:t>
      </w:r>
      <w:r>
        <w:rPr>
          <w:sz w:val="28"/>
          <w:szCs w:val="28"/>
        </w:rPr>
        <w:t xml:space="preserve">по физике </w:t>
      </w:r>
      <w:r w:rsidR="00274E77" w:rsidRPr="00FF522F">
        <w:rPr>
          <w:sz w:val="28"/>
          <w:szCs w:val="28"/>
        </w:rPr>
        <w:t>предназначена для самостоятельной подготовки абитуриентов, поступающих на очную и заочную формы обучения, к вступит</w:t>
      </w:r>
      <w:r w:rsidR="00274E77">
        <w:rPr>
          <w:sz w:val="28"/>
          <w:szCs w:val="28"/>
        </w:rPr>
        <w:t>ельному экзамену по физике.</w:t>
      </w:r>
    </w:p>
    <w:p w14:paraId="3CDEA1F7" w14:textId="77777777" w:rsidR="00274E77" w:rsidRDefault="00274E77" w:rsidP="00274E77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содержит:</w:t>
      </w:r>
    </w:p>
    <w:p w14:paraId="43F85480" w14:textId="77777777" w:rsidR="00274E77" w:rsidRPr="001B0811" w:rsidRDefault="00274E77" w:rsidP="001B0811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1B0811">
        <w:rPr>
          <w:rFonts w:ascii="Times New Roman" w:hAnsi="Times New Roman"/>
          <w:sz w:val="28"/>
        </w:rPr>
        <w:t>общие</w:t>
      </w:r>
      <w:proofErr w:type="gramEnd"/>
      <w:r w:rsidRPr="001B0811">
        <w:rPr>
          <w:rFonts w:ascii="Times New Roman" w:hAnsi="Times New Roman"/>
          <w:sz w:val="28"/>
        </w:rPr>
        <w:t xml:space="preserve"> требования к знаниям и умениям к абитуриентам, поступающим в ФБГОУ ВО Сибирская пожарно-спасательная академия ГПС МЧС России;</w:t>
      </w:r>
    </w:p>
    <w:p w14:paraId="28CE8F30" w14:textId="77777777" w:rsidR="00274E77" w:rsidRPr="001B0811" w:rsidRDefault="00274E77" w:rsidP="001B0811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1B0811">
        <w:rPr>
          <w:rFonts w:ascii="Times New Roman" w:hAnsi="Times New Roman"/>
          <w:sz w:val="28"/>
        </w:rPr>
        <w:t>основные</w:t>
      </w:r>
      <w:proofErr w:type="gramEnd"/>
      <w:r w:rsidRPr="001B0811">
        <w:rPr>
          <w:rFonts w:ascii="Times New Roman" w:hAnsi="Times New Roman"/>
          <w:sz w:val="28"/>
        </w:rPr>
        <w:t xml:space="preserve"> разделы и темы для подготовки к экзамену, а также список соответствующих вопросов, формирующих основу заданий;</w:t>
      </w:r>
    </w:p>
    <w:p w14:paraId="1757F25E" w14:textId="77777777" w:rsidR="00274E77" w:rsidRPr="001B0811" w:rsidRDefault="00274E77" w:rsidP="001B0811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1B0811">
        <w:rPr>
          <w:rFonts w:ascii="Times New Roman" w:hAnsi="Times New Roman"/>
          <w:sz w:val="28"/>
        </w:rPr>
        <w:t>основные</w:t>
      </w:r>
      <w:proofErr w:type="gramEnd"/>
      <w:r w:rsidRPr="001B0811">
        <w:rPr>
          <w:rFonts w:ascii="Times New Roman" w:hAnsi="Times New Roman"/>
          <w:sz w:val="28"/>
        </w:rPr>
        <w:t xml:space="preserve"> организационно-методические у</w:t>
      </w:r>
      <w:r w:rsidR="00FD7DFF">
        <w:rPr>
          <w:rFonts w:ascii="Times New Roman" w:hAnsi="Times New Roman"/>
          <w:sz w:val="28"/>
        </w:rPr>
        <w:t>казания по проведению экзамена;</w:t>
      </w:r>
    </w:p>
    <w:p w14:paraId="23F9B008" w14:textId="77777777" w:rsidR="00274E77" w:rsidRPr="001B0811" w:rsidRDefault="00274E77" w:rsidP="001B0811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1B0811">
        <w:rPr>
          <w:rFonts w:ascii="Times New Roman" w:hAnsi="Times New Roman"/>
          <w:sz w:val="28"/>
        </w:rPr>
        <w:t>требования</w:t>
      </w:r>
      <w:proofErr w:type="gramEnd"/>
      <w:r w:rsidRPr="001B0811">
        <w:rPr>
          <w:rFonts w:ascii="Times New Roman" w:hAnsi="Times New Roman"/>
          <w:sz w:val="28"/>
        </w:rPr>
        <w:t xml:space="preserve"> к выполнению работ и критерии оценивания письменных работ.</w:t>
      </w:r>
    </w:p>
    <w:p w14:paraId="3CE2D901" w14:textId="77777777" w:rsidR="009E5BA5" w:rsidRPr="009A51CE" w:rsidRDefault="00274E77" w:rsidP="00274E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5ABDABF" w14:textId="77777777" w:rsidR="00005B9F" w:rsidRPr="00351485" w:rsidRDefault="00005B9F" w:rsidP="007F7A1A">
      <w:pPr>
        <w:pStyle w:val="a5"/>
        <w:rPr>
          <w:sz w:val="28"/>
        </w:rPr>
      </w:pPr>
    </w:p>
    <w:p w14:paraId="0CF3B3FF" w14:textId="77777777" w:rsidR="00345E2F" w:rsidRDefault="00CF2165" w:rsidP="0008116A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 w:rsidRPr="00CF2165">
        <w:rPr>
          <w:sz w:val="28"/>
          <w:szCs w:val="28"/>
        </w:rPr>
        <w:t xml:space="preserve">Предлагаемая программа предназначена для самостоятельной подготовки абитуриентов, поступающих на </w:t>
      </w:r>
      <w:r w:rsidR="00274E77">
        <w:rPr>
          <w:sz w:val="28"/>
          <w:szCs w:val="28"/>
        </w:rPr>
        <w:t xml:space="preserve">очную и </w:t>
      </w:r>
      <w:r w:rsidRPr="00CF2165">
        <w:rPr>
          <w:sz w:val="28"/>
          <w:szCs w:val="28"/>
        </w:rPr>
        <w:t>заочную форм</w:t>
      </w:r>
      <w:r w:rsidR="00274E77">
        <w:rPr>
          <w:sz w:val="28"/>
          <w:szCs w:val="28"/>
        </w:rPr>
        <w:t>ы</w:t>
      </w:r>
      <w:r w:rsidRPr="00CF2165">
        <w:rPr>
          <w:sz w:val="28"/>
          <w:szCs w:val="28"/>
        </w:rPr>
        <w:t xml:space="preserve"> обучения, к вступительному экзамену по физике.</w:t>
      </w:r>
      <w:r w:rsidR="00782E7F">
        <w:rPr>
          <w:sz w:val="28"/>
          <w:szCs w:val="28"/>
        </w:rPr>
        <w:t xml:space="preserve"> </w:t>
      </w:r>
      <w:r w:rsidR="004E3914" w:rsidRPr="004E3914">
        <w:rPr>
          <w:sz w:val="28"/>
          <w:szCs w:val="28"/>
        </w:rPr>
        <w:t>Цель экзамена – проверить знание основных понятий, предусмотренных школьной программой</w:t>
      </w:r>
      <w:r w:rsidR="004E3914">
        <w:rPr>
          <w:sz w:val="28"/>
          <w:szCs w:val="28"/>
        </w:rPr>
        <w:t>.</w:t>
      </w:r>
    </w:p>
    <w:p w14:paraId="7C4CF29C" w14:textId="77777777" w:rsidR="008D0327" w:rsidRDefault="005A1243" w:rsidP="00B37085">
      <w:pPr>
        <w:spacing w:line="336" w:lineRule="auto"/>
        <w:ind w:firstLine="709"/>
        <w:jc w:val="both"/>
        <w:rPr>
          <w:sz w:val="28"/>
          <w:szCs w:val="28"/>
        </w:rPr>
      </w:pPr>
      <w:r w:rsidRPr="00E057AE">
        <w:rPr>
          <w:sz w:val="28"/>
          <w:szCs w:val="28"/>
        </w:rPr>
        <w:t xml:space="preserve">Вступительный экзамен проводится в </w:t>
      </w:r>
      <w:r w:rsidR="00274E77">
        <w:rPr>
          <w:sz w:val="28"/>
          <w:szCs w:val="28"/>
        </w:rPr>
        <w:t>тестовой</w:t>
      </w:r>
      <w:r w:rsidR="00940B1F">
        <w:rPr>
          <w:sz w:val="28"/>
          <w:szCs w:val="28"/>
        </w:rPr>
        <w:t xml:space="preserve"> форме</w:t>
      </w:r>
      <w:r w:rsidRPr="00E057AE">
        <w:rPr>
          <w:sz w:val="28"/>
          <w:szCs w:val="28"/>
        </w:rPr>
        <w:t>.</w:t>
      </w:r>
      <w:r w:rsidR="00B37085">
        <w:rPr>
          <w:sz w:val="28"/>
          <w:szCs w:val="28"/>
        </w:rPr>
        <w:t xml:space="preserve"> </w:t>
      </w:r>
      <w:r w:rsidR="008D0327">
        <w:rPr>
          <w:sz w:val="28"/>
          <w:szCs w:val="28"/>
        </w:rPr>
        <w:t xml:space="preserve">Каждый вариант содержит 20 (двадцать) заданий различной сложности (по очной форме обучения). Вся работа оценивается в 100 баллов, каждое </w:t>
      </w:r>
      <w:r w:rsidR="00B628DF">
        <w:rPr>
          <w:sz w:val="28"/>
          <w:szCs w:val="28"/>
        </w:rPr>
        <w:t xml:space="preserve">правильно решенное </w:t>
      </w:r>
      <w:r w:rsidR="008D0327">
        <w:rPr>
          <w:sz w:val="28"/>
          <w:szCs w:val="28"/>
        </w:rPr>
        <w:t xml:space="preserve">задание </w:t>
      </w:r>
      <w:r w:rsidR="00B628DF">
        <w:rPr>
          <w:sz w:val="28"/>
          <w:szCs w:val="28"/>
        </w:rPr>
        <w:t xml:space="preserve">оценивается </w:t>
      </w:r>
      <w:r w:rsidR="008D0327">
        <w:rPr>
          <w:sz w:val="28"/>
          <w:szCs w:val="28"/>
        </w:rPr>
        <w:t xml:space="preserve">по 5 баллов. Минимальное количество баллов, при котором абитуриент допускается до следующего этапа в конкурсе не ниже, чем соответствующий балл по ЕГЭ. Работа оценивается по суммарному баллу. </w:t>
      </w:r>
    </w:p>
    <w:p w14:paraId="2F04349F" w14:textId="77777777" w:rsidR="008D0327" w:rsidRDefault="008D03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638B9B" w14:textId="77777777" w:rsidR="00274E77" w:rsidRPr="00274E77" w:rsidRDefault="00274E77" w:rsidP="00274E77">
      <w:pPr>
        <w:jc w:val="center"/>
        <w:rPr>
          <w:sz w:val="28"/>
          <w:szCs w:val="28"/>
        </w:rPr>
      </w:pPr>
      <w:r w:rsidRPr="00274E77">
        <w:rPr>
          <w:b/>
          <w:sz w:val="28"/>
          <w:szCs w:val="28"/>
        </w:rPr>
        <w:t>ОРГАНИЗАЦИОННО-МЕТОДИЧЕСКИЕ УКАЗАНИЯ</w:t>
      </w:r>
    </w:p>
    <w:p w14:paraId="38EF9CF7" w14:textId="77777777" w:rsidR="00274E77" w:rsidRPr="00274E77" w:rsidRDefault="00274E77" w:rsidP="00274E77">
      <w:pPr>
        <w:jc w:val="center"/>
        <w:rPr>
          <w:b/>
          <w:sz w:val="28"/>
        </w:rPr>
      </w:pPr>
    </w:p>
    <w:p w14:paraId="5B657989" w14:textId="77777777" w:rsidR="00274E77" w:rsidRPr="00274E77" w:rsidRDefault="00274E77" w:rsidP="00274E77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 w:rsidRPr="00274E77">
        <w:rPr>
          <w:sz w:val="28"/>
          <w:szCs w:val="28"/>
        </w:rPr>
        <w:t xml:space="preserve">При проведении экзамена категорически запрещается использование электронными носителями информации, средствами связи, справочниками, и иными средствами, не предусмотренными в ходе экзамена. </w:t>
      </w:r>
      <w:r>
        <w:rPr>
          <w:sz w:val="28"/>
          <w:szCs w:val="28"/>
        </w:rPr>
        <w:t xml:space="preserve">Разрешается пользование калькуляторами. </w:t>
      </w:r>
      <w:r w:rsidRPr="00274E77">
        <w:rPr>
          <w:sz w:val="28"/>
          <w:szCs w:val="28"/>
        </w:rPr>
        <w:t>Абитуриенты обязаны во время экзамена выполнять общие требования организаторов экзамена. Запрещены разговоры, перемещения без ведома организаторов экзамена, обмен бланками. За невыполнение требований организа</w:t>
      </w:r>
      <w:r w:rsidR="00782E7F">
        <w:rPr>
          <w:sz w:val="28"/>
          <w:szCs w:val="28"/>
        </w:rPr>
        <w:t>торы в</w:t>
      </w:r>
      <w:r w:rsidRPr="00274E77">
        <w:rPr>
          <w:sz w:val="28"/>
          <w:szCs w:val="28"/>
        </w:rPr>
        <w:t>праве удалить абитуриента с экзамена без выставления балла за решение заданий.</w:t>
      </w:r>
    </w:p>
    <w:p w14:paraId="5EF45363" w14:textId="77777777" w:rsidR="00274E77" w:rsidRPr="00274E77" w:rsidRDefault="00274E77" w:rsidP="00274E77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 w:rsidRPr="00274E77">
        <w:rPr>
          <w:sz w:val="28"/>
          <w:szCs w:val="28"/>
        </w:rPr>
        <w:t xml:space="preserve">Решение задач оформляется на экзаменационном листе. Кроме решения задач на экзаменационном листе иные пометки не допускаются. Решение задач может следовать в произвольном порядке. Черновик </w:t>
      </w:r>
      <w:r w:rsidR="00A42947">
        <w:rPr>
          <w:sz w:val="28"/>
          <w:szCs w:val="28"/>
        </w:rPr>
        <w:t xml:space="preserve">работы </w:t>
      </w:r>
      <w:r w:rsidRPr="00274E77">
        <w:rPr>
          <w:sz w:val="28"/>
          <w:szCs w:val="28"/>
        </w:rPr>
        <w:t>не проверяется.</w:t>
      </w:r>
    </w:p>
    <w:p w14:paraId="5E2FD5E7" w14:textId="77777777" w:rsidR="00274E77" w:rsidRPr="00274E77" w:rsidRDefault="00274E77" w:rsidP="00274E77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 w:rsidRPr="00274E77">
        <w:rPr>
          <w:sz w:val="28"/>
          <w:szCs w:val="28"/>
        </w:rPr>
        <w:t>В случае несогласия с оцениванием работы возможна подача апелляции в соответствующем порядке.</w:t>
      </w:r>
    </w:p>
    <w:p w14:paraId="6C2DF00F" w14:textId="77777777" w:rsidR="00274E77" w:rsidRPr="00274E77" w:rsidRDefault="00274E77" w:rsidP="00274E77">
      <w:pPr>
        <w:jc w:val="center"/>
        <w:rPr>
          <w:b/>
          <w:sz w:val="28"/>
          <w:szCs w:val="28"/>
        </w:rPr>
      </w:pPr>
    </w:p>
    <w:p w14:paraId="395F53EE" w14:textId="77777777" w:rsidR="00274E77" w:rsidRPr="00274E77" w:rsidRDefault="00274E77" w:rsidP="00274E77">
      <w:pPr>
        <w:jc w:val="center"/>
        <w:rPr>
          <w:sz w:val="28"/>
          <w:szCs w:val="28"/>
        </w:rPr>
      </w:pPr>
      <w:r w:rsidRPr="00274E77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ЗНАНИЯ И УМЕНИЯ</w:t>
      </w:r>
    </w:p>
    <w:p w14:paraId="19239B45" w14:textId="77777777" w:rsidR="00274E77" w:rsidRDefault="00274E77" w:rsidP="0008116A">
      <w:pPr>
        <w:spacing w:line="336" w:lineRule="auto"/>
        <w:ind w:firstLine="709"/>
        <w:jc w:val="both"/>
        <w:rPr>
          <w:sz w:val="28"/>
          <w:szCs w:val="28"/>
        </w:rPr>
      </w:pPr>
    </w:p>
    <w:p w14:paraId="06085653" w14:textId="77777777" w:rsidR="005C41FE" w:rsidRPr="0058764F" w:rsidRDefault="00E377FD" w:rsidP="00080C14">
      <w:pPr>
        <w:spacing w:line="336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результате самостоятельной подготовки </w:t>
      </w:r>
      <w:r w:rsidR="00345E2F">
        <w:rPr>
          <w:sz w:val="28"/>
          <w:szCs w:val="28"/>
        </w:rPr>
        <w:t>абитуриент долже</w:t>
      </w:r>
      <w:r w:rsidR="00782E7F">
        <w:rPr>
          <w:sz w:val="28"/>
          <w:szCs w:val="28"/>
        </w:rPr>
        <w:t xml:space="preserve">н </w:t>
      </w:r>
      <w:r w:rsidR="004B2B89" w:rsidRPr="0058764F">
        <w:rPr>
          <w:i/>
          <w:sz w:val="28"/>
          <w:szCs w:val="28"/>
        </w:rPr>
        <w:t>знать/понимать</w:t>
      </w:r>
      <w:r w:rsidR="005C41FE" w:rsidRPr="0058764F">
        <w:rPr>
          <w:i/>
          <w:sz w:val="28"/>
          <w:szCs w:val="28"/>
        </w:rPr>
        <w:t>:</w:t>
      </w:r>
    </w:p>
    <w:p w14:paraId="08E460BC" w14:textId="77777777" w:rsidR="003078F0" w:rsidRPr="00080C14" w:rsidRDefault="00D06E40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смысл</w:t>
      </w:r>
      <w:proofErr w:type="gramEnd"/>
      <w:r w:rsidRPr="00080C14">
        <w:rPr>
          <w:rFonts w:ascii="Times New Roman" w:hAnsi="Times New Roman"/>
          <w:sz w:val="28"/>
        </w:rPr>
        <w:t xml:space="preserve"> физических понятий</w:t>
      </w:r>
      <w:r w:rsidR="003078F0" w:rsidRPr="00080C14">
        <w:rPr>
          <w:rFonts w:ascii="Times New Roman" w:hAnsi="Times New Roman"/>
          <w:sz w:val="28"/>
        </w:rPr>
        <w:t>;</w:t>
      </w:r>
    </w:p>
    <w:p w14:paraId="3C5FB0B6" w14:textId="77777777" w:rsidR="003078F0" w:rsidRPr="00080C14" w:rsidRDefault="00D06E40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смысл</w:t>
      </w:r>
      <w:proofErr w:type="gramEnd"/>
      <w:r w:rsidRPr="00080C14">
        <w:rPr>
          <w:rFonts w:ascii="Times New Roman" w:hAnsi="Times New Roman"/>
          <w:sz w:val="28"/>
        </w:rPr>
        <w:t xml:space="preserve"> физических величин</w:t>
      </w:r>
      <w:r w:rsidR="003078F0" w:rsidRPr="00080C14">
        <w:rPr>
          <w:rFonts w:ascii="Times New Roman" w:hAnsi="Times New Roman"/>
          <w:sz w:val="28"/>
        </w:rPr>
        <w:t>;</w:t>
      </w:r>
    </w:p>
    <w:p w14:paraId="3E0B1A99" w14:textId="77777777" w:rsidR="003078F0" w:rsidRPr="00080C14" w:rsidRDefault="00D06E40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смысл</w:t>
      </w:r>
      <w:proofErr w:type="gramEnd"/>
      <w:r w:rsidRPr="00080C14">
        <w:rPr>
          <w:rFonts w:ascii="Times New Roman" w:hAnsi="Times New Roman"/>
          <w:sz w:val="28"/>
        </w:rPr>
        <w:t xml:space="preserve"> физических законов, принципов, постулатов</w:t>
      </w:r>
      <w:r w:rsidR="003078F0" w:rsidRPr="00080C14">
        <w:rPr>
          <w:rFonts w:ascii="Times New Roman" w:hAnsi="Times New Roman"/>
          <w:sz w:val="28"/>
        </w:rPr>
        <w:t>;</w:t>
      </w:r>
    </w:p>
    <w:p w14:paraId="4B082950" w14:textId="77777777" w:rsidR="004E3914" w:rsidRPr="00080C14" w:rsidRDefault="004E3914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единицы</w:t>
      </w:r>
      <w:proofErr w:type="gramEnd"/>
      <w:r w:rsidRPr="00080C14">
        <w:rPr>
          <w:rFonts w:ascii="Times New Roman" w:hAnsi="Times New Roman"/>
          <w:sz w:val="28"/>
        </w:rPr>
        <w:t xml:space="preserve"> измерения физических величин системы СИ;</w:t>
      </w:r>
    </w:p>
    <w:p w14:paraId="1325B1B7" w14:textId="77777777" w:rsidR="004E3914" w:rsidRPr="00080C14" w:rsidRDefault="004E3914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основные</w:t>
      </w:r>
      <w:proofErr w:type="gramEnd"/>
      <w:r w:rsidRPr="00080C14">
        <w:rPr>
          <w:rFonts w:ascii="Times New Roman" w:hAnsi="Times New Roman"/>
          <w:sz w:val="28"/>
        </w:rPr>
        <w:t xml:space="preserve"> уравнения, описывающие физические законы.</w:t>
      </w:r>
    </w:p>
    <w:p w14:paraId="281F702E" w14:textId="77777777" w:rsidR="004B2B89" w:rsidRDefault="004B2B89" w:rsidP="003078F0">
      <w:pPr>
        <w:shd w:val="clear" w:color="auto" w:fill="FFFFFF"/>
        <w:spacing w:line="336" w:lineRule="auto"/>
        <w:ind w:left="851"/>
        <w:rPr>
          <w:sz w:val="28"/>
          <w:highlight w:val="yellow"/>
        </w:rPr>
      </w:pPr>
    </w:p>
    <w:p w14:paraId="591F5F1D" w14:textId="77777777" w:rsidR="004B2B89" w:rsidRPr="0058764F" w:rsidRDefault="00A42947" w:rsidP="00080C14">
      <w:pPr>
        <w:shd w:val="clear" w:color="auto" w:fill="FFFFFF"/>
        <w:spacing w:line="336" w:lineRule="auto"/>
        <w:rPr>
          <w:i/>
          <w:sz w:val="28"/>
        </w:rPr>
      </w:pPr>
      <w:r>
        <w:rPr>
          <w:i/>
          <w:sz w:val="28"/>
        </w:rPr>
        <w:t>У</w:t>
      </w:r>
      <w:r w:rsidR="004B2B89" w:rsidRPr="0058764F">
        <w:rPr>
          <w:i/>
          <w:sz w:val="28"/>
        </w:rPr>
        <w:t>меть:</w:t>
      </w:r>
    </w:p>
    <w:p w14:paraId="2390C38A" w14:textId="77777777" w:rsidR="00D06E40" w:rsidRPr="00080C14" w:rsidRDefault="00D06E40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описывать</w:t>
      </w:r>
      <w:proofErr w:type="gramEnd"/>
      <w:r w:rsidRPr="00080C14">
        <w:rPr>
          <w:rFonts w:ascii="Times New Roman" w:hAnsi="Times New Roman"/>
          <w:sz w:val="28"/>
        </w:rPr>
        <w:t xml:space="preserve"> и объяснять: физические явления, физические явления и свойства тел, результаты экспериментов;</w:t>
      </w:r>
    </w:p>
    <w:p w14:paraId="03AA3D1C" w14:textId="77777777" w:rsidR="003078F0" w:rsidRPr="00080C14" w:rsidRDefault="00D06E40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описывать</w:t>
      </w:r>
      <w:proofErr w:type="gramEnd"/>
      <w:r w:rsidRPr="00080C14">
        <w:rPr>
          <w:rFonts w:ascii="Times New Roman" w:hAnsi="Times New Roman"/>
          <w:sz w:val="28"/>
        </w:rPr>
        <w:t xml:space="preserve"> фундаментальные опыты, оказавшие существенное влияние на развитие физики</w:t>
      </w:r>
      <w:r w:rsidR="003078F0" w:rsidRPr="00080C14">
        <w:rPr>
          <w:rFonts w:ascii="Times New Roman" w:hAnsi="Times New Roman"/>
          <w:sz w:val="28"/>
        </w:rPr>
        <w:t>;</w:t>
      </w:r>
    </w:p>
    <w:p w14:paraId="34F70296" w14:textId="77777777" w:rsidR="003078F0" w:rsidRPr="00080C14" w:rsidRDefault="00D06E40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приводить</w:t>
      </w:r>
      <w:proofErr w:type="gramEnd"/>
      <w:r w:rsidRPr="00080C14">
        <w:rPr>
          <w:rFonts w:ascii="Times New Roman" w:hAnsi="Times New Roman"/>
          <w:sz w:val="28"/>
        </w:rPr>
        <w:t xml:space="preserve"> примеры практического применения физических знаний, законов физики</w:t>
      </w:r>
      <w:r w:rsidR="003078F0" w:rsidRPr="00080C14">
        <w:rPr>
          <w:rFonts w:ascii="Times New Roman" w:hAnsi="Times New Roman"/>
          <w:sz w:val="28"/>
        </w:rPr>
        <w:t>;</w:t>
      </w:r>
    </w:p>
    <w:p w14:paraId="032AFCCD" w14:textId="77777777" w:rsidR="003078F0" w:rsidRPr="00080C14" w:rsidRDefault="00D06E40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определять</w:t>
      </w:r>
      <w:proofErr w:type="gramEnd"/>
      <w:r w:rsidRPr="00080C14">
        <w:rPr>
          <w:rFonts w:ascii="Times New Roman" w:hAnsi="Times New Roman"/>
          <w:sz w:val="28"/>
        </w:rPr>
        <w:t xml:space="preserve"> характер физического процесса по графику, таблице, формуле, продукты ядерных</w:t>
      </w:r>
      <w:r w:rsidR="00763161" w:rsidRPr="00080C14">
        <w:rPr>
          <w:rFonts w:ascii="Times New Roman" w:hAnsi="Times New Roman"/>
          <w:sz w:val="28"/>
        </w:rPr>
        <w:t xml:space="preserve"> реакций</w:t>
      </w:r>
      <w:r w:rsidR="000221BF" w:rsidRPr="00080C14">
        <w:rPr>
          <w:rFonts w:ascii="Times New Roman" w:hAnsi="Times New Roman"/>
          <w:sz w:val="28"/>
        </w:rPr>
        <w:t xml:space="preserve"> на основе законов сохранения электрического заряда и массового числа</w:t>
      </w:r>
      <w:r w:rsidR="003078F0" w:rsidRPr="00080C14">
        <w:rPr>
          <w:rFonts w:ascii="Times New Roman" w:hAnsi="Times New Roman"/>
          <w:sz w:val="28"/>
        </w:rPr>
        <w:t>;</w:t>
      </w:r>
    </w:p>
    <w:p w14:paraId="233102D1" w14:textId="77777777" w:rsidR="008633ED" w:rsidRPr="00080C14" w:rsidRDefault="000221BF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отличать</w:t>
      </w:r>
      <w:proofErr w:type="gramEnd"/>
      <w:r w:rsidRPr="00080C14">
        <w:rPr>
          <w:rFonts w:ascii="Times New Roman" w:hAnsi="Times New Roman"/>
          <w:sz w:val="28"/>
        </w:rPr>
        <w:t xml:space="preserve"> гипотезы от научных теорий; делать выводы на основе экспериментальных данных; приводить </w:t>
      </w:r>
      <w:r w:rsidR="008633ED" w:rsidRPr="00080C14">
        <w:rPr>
          <w:rFonts w:ascii="Times New Roman" w:hAnsi="Times New Roman"/>
          <w:sz w:val="28"/>
        </w:rPr>
        <w:t>примеры,</w:t>
      </w:r>
      <w:r w:rsidRPr="00080C14">
        <w:rPr>
          <w:rFonts w:ascii="Times New Roman" w:hAnsi="Times New Roman"/>
          <w:sz w:val="28"/>
        </w:rPr>
        <w:t xml:space="preserve"> показывающие что: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="008633ED" w:rsidRPr="00080C14">
        <w:rPr>
          <w:rFonts w:ascii="Times New Roman" w:hAnsi="Times New Roman"/>
          <w:sz w:val="28"/>
        </w:rPr>
        <w:t>наблюдения и эксперимент являются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="008633ED" w:rsidRPr="00080C14">
        <w:rPr>
          <w:rFonts w:ascii="Times New Roman" w:hAnsi="Times New Roman"/>
          <w:sz w:val="28"/>
        </w:rPr>
        <w:t>основой для выдвижения гипотез и теорий, позволяют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="008633ED" w:rsidRPr="00080C14">
        <w:rPr>
          <w:rFonts w:ascii="Times New Roman" w:hAnsi="Times New Roman"/>
          <w:sz w:val="28"/>
        </w:rPr>
        <w:t>проверить истинность теоретических выводов; физическая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="008633ED" w:rsidRPr="00080C14">
        <w:rPr>
          <w:rFonts w:ascii="Times New Roman" w:hAnsi="Times New Roman"/>
          <w:sz w:val="28"/>
        </w:rPr>
        <w:t>теория дает возможность объяснять известные явления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="008633ED" w:rsidRPr="00080C14">
        <w:rPr>
          <w:rFonts w:ascii="Times New Roman" w:hAnsi="Times New Roman"/>
          <w:sz w:val="28"/>
        </w:rPr>
        <w:t>природы и научные факты, предсказывать еще не известные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="008633ED" w:rsidRPr="00080C14">
        <w:rPr>
          <w:rFonts w:ascii="Times New Roman" w:hAnsi="Times New Roman"/>
          <w:sz w:val="28"/>
        </w:rPr>
        <w:t>явления;</w:t>
      </w:r>
    </w:p>
    <w:p w14:paraId="2A45C433" w14:textId="77777777" w:rsidR="00782E7F" w:rsidRPr="00080C14" w:rsidRDefault="008633ED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приводить</w:t>
      </w:r>
      <w:proofErr w:type="gramEnd"/>
      <w:r w:rsidRPr="00080C14">
        <w:rPr>
          <w:rFonts w:ascii="Times New Roman" w:hAnsi="Times New Roman"/>
          <w:sz w:val="28"/>
        </w:rPr>
        <w:t xml:space="preserve"> примеры опытов, иллюстрирующих, что: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наблюдения и эксперимент служат основой для выдвижения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гипотез и построения научных теорий; эксперимент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позволяет проверить истинность теоретических выводов;</w:t>
      </w:r>
      <w:r w:rsidR="00782E7F" w:rsidRPr="00080C14">
        <w:rPr>
          <w:rFonts w:ascii="Times New Roman" w:hAnsi="Times New Roman"/>
          <w:sz w:val="28"/>
        </w:rPr>
        <w:t xml:space="preserve"> </w:t>
      </w:r>
    </w:p>
    <w:p w14:paraId="5184B2D1" w14:textId="77777777" w:rsidR="003078F0" w:rsidRPr="00080C14" w:rsidRDefault="008633ED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измерять</w:t>
      </w:r>
      <w:proofErr w:type="gramEnd"/>
      <w:r w:rsidRPr="00080C14">
        <w:rPr>
          <w:rFonts w:ascii="Times New Roman" w:hAnsi="Times New Roman"/>
          <w:sz w:val="28"/>
        </w:rPr>
        <w:t xml:space="preserve"> физические величины, представлять результаты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измерений с учетом их погрешностей</w:t>
      </w:r>
      <w:r w:rsidR="007E63DB" w:rsidRPr="00080C14">
        <w:rPr>
          <w:rFonts w:ascii="Times New Roman" w:hAnsi="Times New Roman"/>
          <w:sz w:val="28"/>
        </w:rPr>
        <w:t>;</w:t>
      </w:r>
    </w:p>
    <w:p w14:paraId="6ACCD10B" w14:textId="77777777" w:rsidR="003078F0" w:rsidRPr="00080C14" w:rsidRDefault="008633ED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применять</w:t>
      </w:r>
      <w:proofErr w:type="gramEnd"/>
      <w:r w:rsidRPr="00080C14">
        <w:rPr>
          <w:rFonts w:ascii="Times New Roman" w:hAnsi="Times New Roman"/>
          <w:sz w:val="28"/>
        </w:rPr>
        <w:t xml:space="preserve"> полученные знания для решения физических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задач</w:t>
      </w:r>
      <w:r w:rsidR="00080C14">
        <w:rPr>
          <w:rFonts w:ascii="Times New Roman" w:hAnsi="Times New Roman"/>
          <w:sz w:val="28"/>
        </w:rPr>
        <w:t>.</w:t>
      </w:r>
    </w:p>
    <w:p w14:paraId="4E7C7A06" w14:textId="77777777" w:rsidR="00BC0E8B" w:rsidRDefault="00BC0E8B" w:rsidP="008633ED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</w:p>
    <w:p w14:paraId="186208BB" w14:textId="77777777" w:rsidR="00BC0E8B" w:rsidRPr="00080C14" w:rsidRDefault="00A42947" w:rsidP="00080C14">
      <w:pPr>
        <w:shd w:val="clear" w:color="auto" w:fill="FFFFFF"/>
        <w:spacing w:line="336" w:lineRule="auto"/>
        <w:rPr>
          <w:i/>
          <w:sz w:val="28"/>
        </w:rPr>
      </w:pPr>
      <w:r>
        <w:rPr>
          <w:i/>
          <w:sz w:val="28"/>
        </w:rPr>
        <w:t>И</w:t>
      </w:r>
      <w:r w:rsidR="0058764F" w:rsidRPr="00080C14">
        <w:rPr>
          <w:i/>
          <w:sz w:val="28"/>
        </w:rPr>
        <w:t>спользовать приобретенные знания и умения в практической деятельности и повседневной жизни для</w:t>
      </w:r>
      <w:r w:rsidR="00BC0E8B" w:rsidRPr="00080C14">
        <w:rPr>
          <w:i/>
          <w:sz w:val="28"/>
        </w:rPr>
        <w:t>:</w:t>
      </w:r>
    </w:p>
    <w:p w14:paraId="03F5AB87" w14:textId="77777777" w:rsidR="00BC0E8B" w:rsidRPr="00080C14" w:rsidRDefault="00BC0E8B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обеспечения</w:t>
      </w:r>
      <w:proofErr w:type="gramEnd"/>
      <w:r w:rsidRPr="00080C14">
        <w:rPr>
          <w:rFonts w:ascii="Times New Roman" w:hAnsi="Times New Roman"/>
          <w:sz w:val="28"/>
        </w:rPr>
        <w:t xml:space="preserve"> безопасности жизнедеятельности в процессе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использования транспортных средств, бытовых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электроприборов, средств радио- и телекоммуникационной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связи; оценки влияния на организм человека и другие</w:t>
      </w:r>
      <w:r w:rsidR="00080C14" w:rsidRPr="00080C14">
        <w:rPr>
          <w:rFonts w:ascii="Times New Roman" w:hAnsi="Times New Roman"/>
          <w:sz w:val="28"/>
        </w:rPr>
        <w:t>;</w:t>
      </w:r>
    </w:p>
    <w:p w14:paraId="02C2195D" w14:textId="77777777" w:rsidR="00BC0E8B" w:rsidRPr="00080C14" w:rsidRDefault="00BC0E8B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proofErr w:type="gramStart"/>
      <w:r w:rsidRPr="00080C14">
        <w:rPr>
          <w:rFonts w:ascii="Times New Roman" w:hAnsi="Times New Roman"/>
          <w:sz w:val="28"/>
        </w:rPr>
        <w:t>организмы</w:t>
      </w:r>
      <w:proofErr w:type="gramEnd"/>
      <w:r w:rsidRPr="00080C14">
        <w:rPr>
          <w:rFonts w:ascii="Times New Roman" w:hAnsi="Times New Roman"/>
          <w:sz w:val="28"/>
        </w:rPr>
        <w:t xml:space="preserve"> загрязнения окружающей среды; рационального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природопользования и охраны окружающей среды;</w:t>
      </w:r>
    </w:p>
    <w:p w14:paraId="6B53A48D" w14:textId="77777777" w:rsidR="00BC0E8B" w:rsidRPr="00080C14" w:rsidRDefault="00BC0E8B" w:rsidP="00080C14">
      <w:pPr>
        <w:pStyle w:val="af9"/>
        <w:numPr>
          <w:ilvl w:val="0"/>
          <w:numId w:val="8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080C14">
        <w:rPr>
          <w:rFonts w:ascii="Times New Roman" w:hAnsi="Times New Roman"/>
          <w:sz w:val="28"/>
        </w:rPr>
        <w:t> </w:t>
      </w:r>
      <w:proofErr w:type="gramStart"/>
      <w:r w:rsidRPr="00080C14">
        <w:rPr>
          <w:rFonts w:ascii="Times New Roman" w:hAnsi="Times New Roman"/>
          <w:sz w:val="28"/>
        </w:rPr>
        <w:t>определения</w:t>
      </w:r>
      <w:proofErr w:type="gramEnd"/>
      <w:r w:rsidRPr="00080C14">
        <w:rPr>
          <w:rFonts w:ascii="Times New Roman" w:hAnsi="Times New Roman"/>
          <w:sz w:val="28"/>
        </w:rPr>
        <w:t xml:space="preserve"> собственной позиции по отношению к</w:t>
      </w:r>
      <w:r w:rsidR="00782E7F" w:rsidRPr="00080C14">
        <w:rPr>
          <w:rFonts w:ascii="Times New Roman" w:hAnsi="Times New Roman"/>
          <w:sz w:val="28"/>
        </w:rPr>
        <w:t xml:space="preserve"> </w:t>
      </w:r>
      <w:r w:rsidRPr="00080C14">
        <w:rPr>
          <w:rFonts w:ascii="Times New Roman" w:hAnsi="Times New Roman"/>
          <w:sz w:val="28"/>
        </w:rPr>
        <w:t>экологическим проблемам и поведению в природной среде</w:t>
      </w:r>
      <w:r w:rsidR="005F18A5" w:rsidRPr="00080C14">
        <w:rPr>
          <w:rFonts w:ascii="Times New Roman" w:hAnsi="Times New Roman"/>
          <w:sz w:val="28"/>
        </w:rPr>
        <w:t>.</w:t>
      </w:r>
    </w:p>
    <w:p w14:paraId="02DCB608" w14:textId="77777777" w:rsidR="0058764F" w:rsidRDefault="0058764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3FFE3C" w14:textId="77777777" w:rsidR="00841E69" w:rsidRDefault="009A51CE" w:rsidP="00841E69">
      <w:pPr>
        <w:shd w:val="clear" w:color="auto" w:fill="FFFFFF"/>
        <w:spacing w:line="336" w:lineRule="auto"/>
        <w:ind w:left="851"/>
        <w:jc w:val="center"/>
        <w:rPr>
          <w:b/>
          <w:sz w:val="28"/>
          <w:szCs w:val="28"/>
        </w:rPr>
      </w:pPr>
      <w:r w:rsidRPr="00695784">
        <w:rPr>
          <w:b/>
          <w:sz w:val="28"/>
          <w:szCs w:val="28"/>
        </w:rPr>
        <w:t>Раздел</w:t>
      </w:r>
      <w:r w:rsidR="001B0811">
        <w:rPr>
          <w:b/>
          <w:sz w:val="28"/>
          <w:szCs w:val="28"/>
        </w:rPr>
        <w:t> </w:t>
      </w:r>
      <w:r w:rsidR="000A717F" w:rsidRPr="00695784">
        <w:rPr>
          <w:b/>
          <w:sz w:val="28"/>
          <w:szCs w:val="28"/>
        </w:rPr>
        <w:t xml:space="preserve">1. </w:t>
      </w:r>
      <w:r w:rsidR="00F95A06" w:rsidRPr="00695784">
        <w:rPr>
          <w:b/>
          <w:sz w:val="28"/>
          <w:szCs w:val="28"/>
        </w:rPr>
        <w:t>«</w:t>
      </w:r>
      <w:r w:rsidR="004B2B89">
        <w:rPr>
          <w:b/>
          <w:sz w:val="28"/>
          <w:szCs w:val="28"/>
        </w:rPr>
        <w:t>Механика</w:t>
      </w:r>
      <w:r w:rsidR="00F95A06" w:rsidRPr="00695784">
        <w:rPr>
          <w:b/>
          <w:sz w:val="28"/>
          <w:szCs w:val="28"/>
        </w:rPr>
        <w:t>»</w:t>
      </w:r>
    </w:p>
    <w:p w14:paraId="7A093FE1" w14:textId="77777777" w:rsidR="006F6D43" w:rsidRDefault="006F6D43" w:rsidP="00841E69">
      <w:pPr>
        <w:shd w:val="clear" w:color="auto" w:fill="FFFFFF"/>
        <w:spacing w:line="336" w:lineRule="auto"/>
        <w:ind w:left="851"/>
        <w:jc w:val="center"/>
        <w:rPr>
          <w:b/>
          <w:sz w:val="28"/>
          <w:szCs w:val="28"/>
        </w:rPr>
      </w:pPr>
    </w:p>
    <w:p w14:paraId="4FE483CA" w14:textId="77777777" w:rsidR="00F01ECD" w:rsidRPr="00A42947" w:rsidRDefault="0084729F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1.1 </w:t>
      </w:r>
      <w:r w:rsidR="004B2B89" w:rsidRPr="00A42947">
        <w:rPr>
          <w:b/>
          <w:sz w:val="28"/>
          <w:szCs w:val="28"/>
        </w:rPr>
        <w:t>Кинематика</w:t>
      </w:r>
    </w:p>
    <w:p w14:paraId="0CA0A956" w14:textId="77777777" w:rsidR="004B2B89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1.1.1 </w:t>
      </w:r>
      <w:r w:rsidR="004B2B89" w:rsidRPr="004B2B89">
        <w:rPr>
          <w:sz w:val="28"/>
          <w:szCs w:val="28"/>
        </w:rPr>
        <w:t>Механическое движение. Относительность механического</w:t>
      </w:r>
      <w:r w:rsidR="00782E7F">
        <w:rPr>
          <w:sz w:val="28"/>
          <w:szCs w:val="28"/>
        </w:rPr>
        <w:t xml:space="preserve"> </w:t>
      </w:r>
      <w:r w:rsidR="004B2B89" w:rsidRPr="004B2B89">
        <w:rPr>
          <w:sz w:val="28"/>
          <w:szCs w:val="28"/>
        </w:rPr>
        <w:t>движения. Система отсчета</w:t>
      </w:r>
      <w:r w:rsidR="00080C14">
        <w:rPr>
          <w:sz w:val="28"/>
          <w:szCs w:val="28"/>
        </w:rPr>
        <w:t>.</w:t>
      </w:r>
    </w:p>
    <w:p w14:paraId="0A8D10A0" w14:textId="77777777" w:rsidR="00F01ECD" w:rsidRPr="008633ED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1.1.2 </w:t>
      </w:r>
      <w:r w:rsidR="008633ED" w:rsidRPr="008633ED">
        <w:rPr>
          <w:sz w:val="28"/>
          <w:szCs w:val="28"/>
        </w:rPr>
        <w:t>Материальная точка</w:t>
      </w:r>
      <w:r w:rsidR="00080C14">
        <w:rPr>
          <w:sz w:val="28"/>
          <w:szCs w:val="28"/>
        </w:rPr>
        <w:t>.</w:t>
      </w:r>
    </w:p>
    <w:p w14:paraId="60C38F6F" w14:textId="77777777" w:rsidR="00F01ECD" w:rsidRPr="008633ED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633ED">
        <w:rPr>
          <w:sz w:val="28"/>
          <w:szCs w:val="28"/>
        </w:rPr>
        <w:t>1.1.3 </w:t>
      </w:r>
      <w:r w:rsidR="008633ED" w:rsidRPr="008633ED">
        <w:rPr>
          <w:sz w:val="28"/>
          <w:szCs w:val="28"/>
        </w:rPr>
        <w:t>Скорость материальной точки</w:t>
      </w:r>
      <w:r w:rsidR="00080C14">
        <w:rPr>
          <w:sz w:val="28"/>
          <w:szCs w:val="28"/>
        </w:rPr>
        <w:t>.</w:t>
      </w:r>
    </w:p>
    <w:p w14:paraId="49626FD6" w14:textId="77777777" w:rsidR="00F01ECD" w:rsidRPr="008633ED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633ED">
        <w:rPr>
          <w:sz w:val="28"/>
          <w:szCs w:val="28"/>
        </w:rPr>
        <w:t>1.1.4 </w:t>
      </w:r>
      <w:r w:rsidR="008633ED" w:rsidRPr="008633ED">
        <w:rPr>
          <w:sz w:val="28"/>
          <w:szCs w:val="28"/>
        </w:rPr>
        <w:t>Ускорение материальной точки</w:t>
      </w:r>
      <w:r w:rsidR="00080C14">
        <w:rPr>
          <w:sz w:val="28"/>
          <w:szCs w:val="28"/>
        </w:rPr>
        <w:t>.</w:t>
      </w:r>
    </w:p>
    <w:p w14:paraId="60694EC4" w14:textId="77777777" w:rsidR="00F01ECD" w:rsidRPr="008633ED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633ED">
        <w:rPr>
          <w:sz w:val="28"/>
          <w:szCs w:val="28"/>
        </w:rPr>
        <w:t>1.1.5 </w:t>
      </w:r>
      <w:r w:rsidR="008633ED" w:rsidRPr="008633ED">
        <w:rPr>
          <w:sz w:val="28"/>
          <w:szCs w:val="28"/>
        </w:rPr>
        <w:t>Равномерное прямолинейное движение</w:t>
      </w:r>
      <w:r w:rsidR="00080C14">
        <w:rPr>
          <w:sz w:val="28"/>
          <w:szCs w:val="28"/>
        </w:rPr>
        <w:t>.</w:t>
      </w:r>
    </w:p>
    <w:p w14:paraId="42FF8FDE" w14:textId="77777777" w:rsidR="00F01ECD" w:rsidRPr="00BC0E8B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BC0E8B">
        <w:rPr>
          <w:sz w:val="28"/>
          <w:szCs w:val="28"/>
        </w:rPr>
        <w:t>1.1.6 </w:t>
      </w:r>
      <w:r w:rsidR="00BC0E8B" w:rsidRPr="00BC0E8B">
        <w:rPr>
          <w:sz w:val="28"/>
          <w:szCs w:val="28"/>
        </w:rPr>
        <w:t>Равноускоренное прямолинейное движение</w:t>
      </w:r>
      <w:r w:rsidR="00080C14">
        <w:rPr>
          <w:sz w:val="28"/>
          <w:szCs w:val="28"/>
        </w:rPr>
        <w:t>.</w:t>
      </w:r>
    </w:p>
    <w:p w14:paraId="613F093E" w14:textId="77777777" w:rsidR="00F01ECD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0F68F4">
        <w:rPr>
          <w:sz w:val="28"/>
          <w:szCs w:val="28"/>
        </w:rPr>
        <w:t>1.1.7 </w:t>
      </w:r>
      <w:r w:rsidR="000F68F4" w:rsidRPr="000F68F4">
        <w:rPr>
          <w:sz w:val="28"/>
          <w:szCs w:val="28"/>
        </w:rPr>
        <w:t>Свободное падени</w:t>
      </w:r>
      <w:r w:rsidR="000F68F4">
        <w:rPr>
          <w:sz w:val="28"/>
          <w:szCs w:val="28"/>
        </w:rPr>
        <w:t>е. Ускорение свободного падения</w:t>
      </w:r>
      <w:r w:rsidR="0059342E">
        <w:rPr>
          <w:sz w:val="28"/>
          <w:szCs w:val="28"/>
        </w:rPr>
        <w:t xml:space="preserve">. Движение тела брошенного под углом </w:t>
      </w:r>
      <w:r w:rsidR="0059342E" w:rsidRPr="009C121B">
        <w:rPr>
          <w:i/>
          <w:sz w:val="28"/>
          <w:szCs w:val="28"/>
        </w:rPr>
        <w:t>α</w:t>
      </w:r>
      <w:r w:rsidR="0059342E">
        <w:rPr>
          <w:sz w:val="28"/>
          <w:szCs w:val="28"/>
        </w:rPr>
        <w:t xml:space="preserve"> к горизонту</w:t>
      </w:r>
      <w:r w:rsidR="00080C14">
        <w:rPr>
          <w:sz w:val="28"/>
          <w:szCs w:val="28"/>
        </w:rPr>
        <w:t>.</w:t>
      </w:r>
    </w:p>
    <w:p w14:paraId="4A52884F" w14:textId="77777777" w:rsidR="000F68F4" w:rsidRDefault="000F68F4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1.1.8 Движение точки по окружности</w:t>
      </w:r>
      <w:r w:rsidR="0059342E">
        <w:rPr>
          <w:sz w:val="28"/>
          <w:szCs w:val="28"/>
        </w:rPr>
        <w:t>. Угловая и линейная скорость точки. Центростремительное ускорение точки</w:t>
      </w:r>
      <w:r w:rsidR="00080C14">
        <w:rPr>
          <w:sz w:val="28"/>
          <w:szCs w:val="28"/>
        </w:rPr>
        <w:t>.</w:t>
      </w:r>
    </w:p>
    <w:p w14:paraId="5B44110B" w14:textId="77777777" w:rsidR="000F68F4" w:rsidRDefault="000F68F4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1.1.9 Твердое тело. Поступательное и вращательное движение твердого тела.</w:t>
      </w:r>
    </w:p>
    <w:p w14:paraId="5D4EC4BC" w14:textId="77777777" w:rsidR="00841E69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</w:p>
    <w:p w14:paraId="31DE5629" w14:textId="77777777" w:rsidR="00BC0E8B" w:rsidRPr="00A42947" w:rsidRDefault="0084729F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1.2 </w:t>
      </w:r>
      <w:r w:rsidR="000F68F4" w:rsidRPr="00A42947">
        <w:rPr>
          <w:b/>
          <w:sz w:val="28"/>
          <w:szCs w:val="28"/>
        </w:rPr>
        <w:t>Динамика</w:t>
      </w:r>
    </w:p>
    <w:p w14:paraId="399C3205" w14:textId="77777777" w:rsidR="0084729F" w:rsidRPr="000F68F4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0F68F4">
        <w:rPr>
          <w:sz w:val="28"/>
          <w:szCs w:val="28"/>
        </w:rPr>
        <w:t>1.2.1 </w:t>
      </w:r>
      <w:r w:rsidR="000F68F4">
        <w:rPr>
          <w:sz w:val="28"/>
          <w:szCs w:val="28"/>
        </w:rPr>
        <w:t>Инерциальные системы отсчета. Первый закон Ньютона. Принцип относительности Галилея</w:t>
      </w:r>
      <w:r w:rsidR="00080C14">
        <w:rPr>
          <w:sz w:val="28"/>
          <w:szCs w:val="28"/>
        </w:rPr>
        <w:t>.</w:t>
      </w:r>
    </w:p>
    <w:p w14:paraId="3837BC77" w14:textId="77777777" w:rsidR="0084729F" w:rsidRPr="000F68F4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0F68F4">
        <w:rPr>
          <w:sz w:val="28"/>
          <w:szCs w:val="28"/>
        </w:rPr>
        <w:t>1.2.2 </w:t>
      </w:r>
      <w:r w:rsidR="000F68F4">
        <w:rPr>
          <w:sz w:val="28"/>
          <w:szCs w:val="28"/>
        </w:rPr>
        <w:t>Масса тела</w:t>
      </w:r>
      <w:r w:rsidR="0059342E">
        <w:rPr>
          <w:sz w:val="28"/>
          <w:szCs w:val="28"/>
        </w:rPr>
        <w:t>. Плотность вещества</w:t>
      </w:r>
      <w:r w:rsidR="00080C14">
        <w:rPr>
          <w:sz w:val="28"/>
          <w:szCs w:val="28"/>
        </w:rPr>
        <w:t>.</w:t>
      </w:r>
    </w:p>
    <w:p w14:paraId="4D45E21E" w14:textId="77777777" w:rsidR="0084729F" w:rsidRPr="000F68F4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0F68F4">
        <w:rPr>
          <w:sz w:val="28"/>
          <w:szCs w:val="28"/>
        </w:rPr>
        <w:t>1.2.3 </w:t>
      </w:r>
      <w:r w:rsidR="000F68F4">
        <w:rPr>
          <w:sz w:val="28"/>
          <w:szCs w:val="28"/>
        </w:rPr>
        <w:t>Сила</w:t>
      </w:r>
      <w:r w:rsidR="0059342E">
        <w:rPr>
          <w:sz w:val="28"/>
          <w:szCs w:val="28"/>
        </w:rPr>
        <w:t>. Принцип суперпозиции сил</w:t>
      </w:r>
      <w:r w:rsidR="00080C14">
        <w:rPr>
          <w:sz w:val="28"/>
          <w:szCs w:val="28"/>
        </w:rPr>
        <w:t>.</w:t>
      </w:r>
    </w:p>
    <w:p w14:paraId="0D007E48" w14:textId="77777777" w:rsidR="0084729F" w:rsidRPr="000F68F4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0F68F4">
        <w:rPr>
          <w:sz w:val="28"/>
          <w:szCs w:val="28"/>
        </w:rPr>
        <w:t>1.2.4 </w:t>
      </w:r>
      <w:r w:rsidR="0059342E">
        <w:rPr>
          <w:sz w:val="28"/>
          <w:szCs w:val="28"/>
        </w:rPr>
        <w:t>Второй закон Ньютона</w:t>
      </w:r>
      <w:r w:rsidR="009C121B">
        <w:rPr>
          <w:sz w:val="28"/>
          <w:szCs w:val="28"/>
        </w:rPr>
        <w:t>: для материальной точки в ИСО</w:t>
      </w:r>
      <w:r w:rsidR="00080C14">
        <w:rPr>
          <w:sz w:val="28"/>
          <w:szCs w:val="28"/>
        </w:rPr>
        <w:t>.</w:t>
      </w:r>
    </w:p>
    <w:p w14:paraId="66F93A6A" w14:textId="77777777" w:rsidR="0084729F" w:rsidRPr="000F68F4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0F68F4">
        <w:rPr>
          <w:sz w:val="28"/>
          <w:szCs w:val="28"/>
        </w:rPr>
        <w:t>1.2.5 </w:t>
      </w:r>
      <w:r w:rsidR="0059342E">
        <w:rPr>
          <w:sz w:val="28"/>
          <w:szCs w:val="28"/>
        </w:rPr>
        <w:t>Третий закон Ньютона</w:t>
      </w:r>
      <w:r w:rsidR="00080C14">
        <w:rPr>
          <w:sz w:val="28"/>
          <w:szCs w:val="28"/>
        </w:rPr>
        <w:t>.</w:t>
      </w:r>
    </w:p>
    <w:p w14:paraId="0242DF6F" w14:textId="77777777" w:rsidR="0084729F" w:rsidRPr="00080C14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0F68F4">
        <w:rPr>
          <w:sz w:val="28"/>
          <w:szCs w:val="28"/>
        </w:rPr>
        <w:t>1.2.6 </w:t>
      </w:r>
      <w:r w:rsidR="0059342E">
        <w:rPr>
          <w:sz w:val="28"/>
          <w:szCs w:val="28"/>
        </w:rPr>
        <w:t>Закон всемирного тяготения. Сила тяжести</w:t>
      </w:r>
      <w:r w:rsidR="009C121B">
        <w:rPr>
          <w:sz w:val="28"/>
          <w:szCs w:val="28"/>
        </w:rPr>
        <w:t xml:space="preserve">. Зависимость силы тяжести от высоты </w:t>
      </w:r>
      <w:r w:rsidR="009C121B" w:rsidRPr="009C121B">
        <w:rPr>
          <w:i/>
          <w:sz w:val="28"/>
          <w:szCs w:val="28"/>
        </w:rPr>
        <w:t>h</w:t>
      </w:r>
      <w:r w:rsidR="00782E7F">
        <w:rPr>
          <w:i/>
          <w:sz w:val="28"/>
          <w:szCs w:val="28"/>
        </w:rPr>
        <w:t xml:space="preserve"> </w:t>
      </w:r>
      <w:r w:rsidR="009C121B">
        <w:rPr>
          <w:sz w:val="28"/>
          <w:szCs w:val="28"/>
        </w:rPr>
        <w:t>над поверхностью планеты радиусом</w:t>
      </w:r>
      <w:r w:rsidR="00080C14">
        <w:rPr>
          <w:sz w:val="28"/>
          <w:szCs w:val="28"/>
        </w:rPr>
        <w:t xml:space="preserve"> </w:t>
      </w:r>
      <w:r w:rsidR="009C121B" w:rsidRPr="009C121B">
        <w:rPr>
          <w:i/>
          <w:sz w:val="28"/>
          <w:szCs w:val="28"/>
          <w:lang w:val="en-US"/>
        </w:rPr>
        <w:t>R</w:t>
      </w:r>
      <w:r w:rsidR="009C121B" w:rsidRPr="009C121B">
        <w:rPr>
          <w:i/>
          <w:sz w:val="28"/>
          <w:szCs w:val="28"/>
          <w:vertAlign w:val="subscript"/>
        </w:rPr>
        <w:t>0</w:t>
      </w:r>
      <w:r w:rsidR="00080C14">
        <w:rPr>
          <w:i/>
          <w:sz w:val="28"/>
          <w:szCs w:val="28"/>
        </w:rPr>
        <w:t>.</w:t>
      </w:r>
    </w:p>
    <w:p w14:paraId="5A826084" w14:textId="77777777" w:rsidR="0084729F" w:rsidRPr="009C121B" w:rsidRDefault="0084729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0F68F4">
        <w:rPr>
          <w:sz w:val="28"/>
          <w:szCs w:val="28"/>
        </w:rPr>
        <w:t>1.2.7 </w:t>
      </w:r>
      <w:r w:rsidR="0059342E">
        <w:rPr>
          <w:sz w:val="28"/>
          <w:szCs w:val="28"/>
        </w:rPr>
        <w:t>Движение небесных тел и их искусственных спутников</w:t>
      </w:r>
      <w:r w:rsidR="009C121B">
        <w:rPr>
          <w:sz w:val="28"/>
          <w:szCs w:val="28"/>
        </w:rPr>
        <w:t>. Первая космическая скорость</w:t>
      </w:r>
      <w:r w:rsidR="00080C14">
        <w:rPr>
          <w:sz w:val="28"/>
          <w:szCs w:val="28"/>
        </w:rPr>
        <w:t>.</w:t>
      </w:r>
    </w:p>
    <w:p w14:paraId="56BD94D3" w14:textId="77777777" w:rsidR="0059342E" w:rsidRDefault="0059342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1.2.8 Сила упругости</w:t>
      </w:r>
      <w:r w:rsidR="009C121B">
        <w:rPr>
          <w:sz w:val="28"/>
          <w:szCs w:val="28"/>
        </w:rPr>
        <w:t>. Закон Гука</w:t>
      </w:r>
      <w:r w:rsidR="00080C14">
        <w:rPr>
          <w:sz w:val="28"/>
          <w:szCs w:val="28"/>
        </w:rPr>
        <w:t>.</w:t>
      </w:r>
    </w:p>
    <w:p w14:paraId="42035093" w14:textId="77777777" w:rsidR="0059342E" w:rsidRDefault="0059342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1.2.9 Сила трения. Сухое трение. </w:t>
      </w:r>
      <w:r w:rsidR="009C121B">
        <w:rPr>
          <w:sz w:val="28"/>
          <w:szCs w:val="28"/>
        </w:rPr>
        <w:t xml:space="preserve">Сила трения скольжения. Сила трения покоя. </w:t>
      </w:r>
      <w:r>
        <w:rPr>
          <w:sz w:val="28"/>
          <w:szCs w:val="28"/>
        </w:rPr>
        <w:t>Коэффициент трения</w:t>
      </w:r>
      <w:r w:rsidR="00080C14">
        <w:rPr>
          <w:sz w:val="28"/>
          <w:szCs w:val="28"/>
        </w:rPr>
        <w:t>.</w:t>
      </w:r>
    </w:p>
    <w:p w14:paraId="1436DCCA" w14:textId="77777777" w:rsidR="0059342E" w:rsidRDefault="0059342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1.2.10 Давление</w:t>
      </w:r>
      <w:r w:rsidR="00080C14">
        <w:rPr>
          <w:sz w:val="28"/>
          <w:szCs w:val="28"/>
        </w:rPr>
        <w:t>.</w:t>
      </w:r>
    </w:p>
    <w:p w14:paraId="17C0EC81" w14:textId="77777777" w:rsidR="00841E69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</w:p>
    <w:p w14:paraId="5F3DD067" w14:textId="77777777" w:rsidR="0084729F" w:rsidRPr="00A42947" w:rsidRDefault="00AD5A0F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1.3 </w:t>
      </w:r>
      <w:r w:rsidR="0059342E" w:rsidRPr="00A42947">
        <w:rPr>
          <w:b/>
          <w:sz w:val="28"/>
          <w:szCs w:val="28"/>
        </w:rPr>
        <w:t>Статика</w:t>
      </w:r>
    </w:p>
    <w:p w14:paraId="6170DA74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1.3.1 </w:t>
      </w:r>
      <w:r w:rsidR="009C121B">
        <w:rPr>
          <w:sz w:val="28"/>
          <w:szCs w:val="28"/>
        </w:rPr>
        <w:t>Момент силы относительно оси вращения</w:t>
      </w:r>
      <w:r w:rsidR="00080C14">
        <w:rPr>
          <w:sz w:val="28"/>
          <w:szCs w:val="28"/>
        </w:rPr>
        <w:t>.</w:t>
      </w:r>
    </w:p>
    <w:p w14:paraId="41798894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1.3.2 </w:t>
      </w:r>
      <w:r w:rsidR="009C121B">
        <w:rPr>
          <w:sz w:val="28"/>
          <w:szCs w:val="28"/>
        </w:rPr>
        <w:t>Условия равновесия твердого тела в ИСО</w:t>
      </w:r>
      <w:r w:rsidR="00080C14">
        <w:rPr>
          <w:sz w:val="28"/>
          <w:szCs w:val="28"/>
        </w:rPr>
        <w:t>.</w:t>
      </w:r>
    </w:p>
    <w:p w14:paraId="6E7979F1" w14:textId="77777777" w:rsid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1.3.3 </w:t>
      </w:r>
      <w:r w:rsidR="009C121B">
        <w:rPr>
          <w:sz w:val="28"/>
          <w:szCs w:val="28"/>
        </w:rPr>
        <w:t>Закон Паскаля</w:t>
      </w:r>
      <w:r w:rsidR="00080C14">
        <w:rPr>
          <w:sz w:val="28"/>
          <w:szCs w:val="28"/>
        </w:rPr>
        <w:t>.</w:t>
      </w:r>
    </w:p>
    <w:p w14:paraId="45480D22" w14:textId="77777777" w:rsidR="009C121B" w:rsidRDefault="009C121B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1.3.4 Давление жидкости, покоящейся в ИСО</w:t>
      </w:r>
      <w:r w:rsidR="00080C14">
        <w:rPr>
          <w:sz w:val="28"/>
          <w:szCs w:val="28"/>
        </w:rPr>
        <w:t>.</w:t>
      </w:r>
    </w:p>
    <w:p w14:paraId="782CB17B" w14:textId="77777777" w:rsidR="00DD4BEA" w:rsidRDefault="00DD4BEA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1.3.5 Закон Архимеда. Условия плавания тел</w:t>
      </w:r>
      <w:r w:rsidR="00080C14">
        <w:rPr>
          <w:sz w:val="28"/>
          <w:szCs w:val="28"/>
        </w:rPr>
        <w:t>.</w:t>
      </w:r>
    </w:p>
    <w:p w14:paraId="65A1BD9B" w14:textId="77777777" w:rsidR="00841E69" w:rsidRDefault="00841E69" w:rsidP="00DB0310">
      <w:pPr>
        <w:shd w:val="clear" w:color="auto" w:fill="FFFFFF"/>
        <w:spacing w:line="360" w:lineRule="auto"/>
        <w:ind w:firstLine="589"/>
        <w:jc w:val="both"/>
        <w:rPr>
          <w:i/>
          <w:sz w:val="28"/>
          <w:szCs w:val="28"/>
        </w:rPr>
      </w:pPr>
    </w:p>
    <w:p w14:paraId="08F3E251" w14:textId="77777777" w:rsidR="00AD5A0F" w:rsidRPr="00A42947" w:rsidRDefault="00AD5A0F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1.4 </w:t>
      </w:r>
      <w:r w:rsidR="00DD4BEA" w:rsidRPr="00A42947">
        <w:rPr>
          <w:b/>
          <w:sz w:val="28"/>
          <w:szCs w:val="28"/>
        </w:rPr>
        <w:t>Законы сохранения в механике</w:t>
      </w:r>
    </w:p>
    <w:p w14:paraId="0F3DEC56" w14:textId="77777777" w:rsid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1.4.1 </w:t>
      </w:r>
      <w:r w:rsidR="00DD4BEA">
        <w:rPr>
          <w:sz w:val="28"/>
          <w:szCs w:val="28"/>
        </w:rPr>
        <w:t>Импульс материальной точки</w:t>
      </w:r>
      <w:r w:rsidR="00080C14">
        <w:rPr>
          <w:sz w:val="28"/>
          <w:szCs w:val="28"/>
        </w:rPr>
        <w:t>.</w:t>
      </w:r>
    </w:p>
    <w:p w14:paraId="55A0477A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1.4.2 </w:t>
      </w:r>
      <w:r w:rsidR="00DD4BEA">
        <w:rPr>
          <w:sz w:val="28"/>
          <w:szCs w:val="28"/>
        </w:rPr>
        <w:t>Импульс системы тел</w:t>
      </w:r>
      <w:r w:rsidR="00080C14">
        <w:rPr>
          <w:sz w:val="28"/>
          <w:szCs w:val="28"/>
        </w:rPr>
        <w:t>.</w:t>
      </w:r>
    </w:p>
    <w:p w14:paraId="00E301EB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1.4.3 </w:t>
      </w:r>
      <w:r w:rsidR="00DD4BEA">
        <w:rPr>
          <w:sz w:val="28"/>
          <w:szCs w:val="28"/>
        </w:rPr>
        <w:t>Закон изменения и сохранения импульса</w:t>
      </w:r>
      <w:r w:rsidR="00080C14">
        <w:rPr>
          <w:sz w:val="28"/>
          <w:szCs w:val="28"/>
        </w:rPr>
        <w:t>.</w:t>
      </w:r>
    </w:p>
    <w:p w14:paraId="1FCD4BBF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1.4.4 </w:t>
      </w:r>
      <w:r w:rsidR="00DD4BEA">
        <w:rPr>
          <w:sz w:val="28"/>
          <w:szCs w:val="28"/>
        </w:rPr>
        <w:t>Работа силы: на малом пере</w:t>
      </w:r>
      <w:r w:rsidR="00F64F66">
        <w:rPr>
          <w:sz w:val="28"/>
          <w:szCs w:val="28"/>
        </w:rPr>
        <w:t>ме</w:t>
      </w:r>
      <w:r w:rsidR="00DD4BEA">
        <w:rPr>
          <w:sz w:val="28"/>
          <w:szCs w:val="28"/>
        </w:rPr>
        <w:t>щении</w:t>
      </w:r>
      <w:r w:rsidR="00080C14">
        <w:rPr>
          <w:sz w:val="28"/>
          <w:szCs w:val="28"/>
        </w:rPr>
        <w:t>.</w:t>
      </w:r>
    </w:p>
    <w:p w14:paraId="21DF9AC8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1.4.5</w:t>
      </w:r>
      <w:r>
        <w:rPr>
          <w:sz w:val="28"/>
          <w:szCs w:val="28"/>
        </w:rPr>
        <w:t> </w:t>
      </w:r>
      <w:r w:rsidR="00DD4BEA">
        <w:rPr>
          <w:sz w:val="28"/>
          <w:szCs w:val="28"/>
        </w:rPr>
        <w:t>Мощность силы</w:t>
      </w:r>
      <w:r w:rsidR="00080C14">
        <w:rPr>
          <w:sz w:val="28"/>
          <w:szCs w:val="28"/>
        </w:rPr>
        <w:t>.</w:t>
      </w:r>
    </w:p>
    <w:p w14:paraId="1A41B912" w14:textId="77777777" w:rsid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1.4.6</w:t>
      </w:r>
      <w:r>
        <w:rPr>
          <w:sz w:val="28"/>
          <w:szCs w:val="28"/>
        </w:rPr>
        <w:t> </w:t>
      </w:r>
      <w:r w:rsidR="00DD4BEA">
        <w:rPr>
          <w:sz w:val="28"/>
          <w:szCs w:val="28"/>
        </w:rPr>
        <w:t>Кинетическая энергия материальной точки. Закон изменения кинетической энергии системы материальных точек</w:t>
      </w:r>
      <w:r w:rsidR="00080C14">
        <w:rPr>
          <w:sz w:val="28"/>
          <w:szCs w:val="28"/>
        </w:rPr>
        <w:t>.</w:t>
      </w:r>
    </w:p>
    <w:p w14:paraId="6665B187" w14:textId="77777777" w:rsidR="00DD4BEA" w:rsidRDefault="00DD4BEA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1.4.7 Потенциальная энергия. Потенциальная энергия тела в однородном поле тяжести. Потенциальная энергия деформированной пружины</w:t>
      </w:r>
      <w:r w:rsidR="00080C14">
        <w:rPr>
          <w:sz w:val="28"/>
          <w:szCs w:val="28"/>
        </w:rPr>
        <w:t>.</w:t>
      </w:r>
    </w:p>
    <w:p w14:paraId="66588343" w14:textId="77777777" w:rsidR="00F64F66" w:rsidRDefault="00F64F66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1.4.8 Закон изменения и сохранения механической энергии</w:t>
      </w:r>
      <w:r w:rsidR="00080C14">
        <w:rPr>
          <w:sz w:val="28"/>
          <w:szCs w:val="28"/>
        </w:rPr>
        <w:t>.</w:t>
      </w:r>
    </w:p>
    <w:p w14:paraId="6CB08332" w14:textId="77777777" w:rsidR="00841E69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</w:p>
    <w:p w14:paraId="4AA5F78B" w14:textId="77777777" w:rsidR="00F64F66" w:rsidRPr="00A42947" w:rsidRDefault="00F64F66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1.5 Механические колебания и волны</w:t>
      </w:r>
    </w:p>
    <w:p w14:paraId="5C167C5E" w14:textId="77777777" w:rsidR="00F64F66" w:rsidRDefault="00F64F66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1.5.1 Гармонические колебания. Амплитуда и фаза колебаний. Кинематиче</w:t>
      </w:r>
      <w:r w:rsidR="00BC126F">
        <w:rPr>
          <w:sz w:val="28"/>
          <w:szCs w:val="28"/>
        </w:rPr>
        <w:t>ское описание. Динамическое описание. Энергетическое описание (закон сохранения механической энергии). Связь амплитуды колебаний исходной величины с амплитудами колебаний ее скорости и ускорения.</w:t>
      </w:r>
    </w:p>
    <w:p w14:paraId="65ADF910" w14:textId="77777777" w:rsidR="00BC126F" w:rsidRDefault="00BC126F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1.5.2 Период и частота колебаний. Период малых свободных колебаний математического маятника. Период свободных колебаний пружинного маятника</w:t>
      </w:r>
      <w:r w:rsidR="00DB0310">
        <w:rPr>
          <w:sz w:val="28"/>
          <w:szCs w:val="28"/>
        </w:rPr>
        <w:t>.</w:t>
      </w:r>
    </w:p>
    <w:p w14:paraId="5E38CFA0" w14:textId="77777777" w:rsidR="00BC126F" w:rsidRDefault="00BC126F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1.5.3 Вынужденные колебания. Резонанс. Резонансная кривая</w:t>
      </w:r>
      <w:r w:rsidR="00DB0310">
        <w:rPr>
          <w:sz w:val="28"/>
          <w:szCs w:val="28"/>
        </w:rPr>
        <w:t>.</w:t>
      </w:r>
    </w:p>
    <w:p w14:paraId="44820DC8" w14:textId="77777777" w:rsidR="00BC126F" w:rsidRDefault="00BC126F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1.5.4 Поперечные и продольные волны. Скорость распространения и длина волны. Интерференция и дифракция волн</w:t>
      </w:r>
    </w:p>
    <w:p w14:paraId="4C5797A2" w14:textId="77777777" w:rsidR="00BC126F" w:rsidRDefault="00BC126F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1.5.5 Звук. Скорость звука</w:t>
      </w:r>
      <w:r w:rsidR="00DB0310">
        <w:rPr>
          <w:sz w:val="28"/>
          <w:szCs w:val="28"/>
        </w:rPr>
        <w:t>.</w:t>
      </w:r>
    </w:p>
    <w:p w14:paraId="576103DB" w14:textId="77777777" w:rsidR="00AD5A0F" w:rsidRDefault="00AD5A0F" w:rsidP="00BC126F">
      <w:pPr>
        <w:shd w:val="clear" w:color="auto" w:fill="FFFFFF"/>
        <w:spacing w:line="336" w:lineRule="auto"/>
        <w:rPr>
          <w:b/>
          <w:sz w:val="28"/>
          <w:szCs w:val="28"/>
        </w:rPr>
      </w:pPr>
    </w:p>
    <w:p w14:paraId="3FDDD8E0" w14:textId="77777777" w:rsidR="00AD5A0F" w:rsidRDefault="00AD5A0F" w:rsidP="00AD5A0F">
      <w:pPr>
        <w:shd w:val="clear" w:color="auto" w:fill="FFFFFF"/>
        <w:spacing w:line="336" w:lineRule="auto"/>
        <w:ind w:left="851"/>
        <w:jc w:val="center"/>
        <w:rPr>
          <w:b/>
          <w:sz w:val="28"/>
          <w:szCs w:val="28"/>
        </w:rPr>
      </w:pPr>
      <w:r w:rsidRPr="00695784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695784">
        <w:rPr>
          <w:b/>
          <w:sz w:val="28"/>
          <w:szCs w:val="28"/>
        </w:rPr>
        <w:t>. «</w:t>
      </w:r>
      <w:r w:rsidR="00BC126F">
        <w:rPr>
          <w:b/>
          <w:bCs/>
          <w:sz w:val="28"/>
          <w:szCs w:val="28"/>
        </w:rPr>
        <w:t>Молекулярная физика. Термодинамика</w:t>
      </w:r>
      <w:r w:rsidRPr="00695784">
        <w:rPr>
          <w:b/>
          <w:sz w:val="28"/>
          <w:szCs w:val="28"/>
        </w:rPr>
        <w:t>»</w:t>
      </w:r>
    </w:p>
    <w:p w14:paraId="3CD5EDEE" w14:textId="77777777" w:rsidR="00841E69" w:rsidRPr="00695784" w:rsidRDefault="00841E69" w:rsidP="00AD5A0F">
      <w:pPr>
        <w:shd w:val="clear" w:color="auto" w:fill="FFFFFF"/>
        <w:spacing w:line="336" w:lineRule="auto"/>
        <w:ind w:left="851"/>
        <w:jc w:val="center"/>
        <w:rPr>
          <w:sz w:val="28"/>
          <w:szCs w:val="28"/>
        </w:rPr>
      </w:pPr>
    </w:p>
    <w:p w14:paraId="76159428" w14:textId="77777777" w:rsidR="00AD5A0F" w:rsidRPr="00A42947" w:rsidRDefault="00AD5A0F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2.1 </w:t>
      </w:r>
      <w:r w:rsidR="00970E46" w:rsidRPr="00A42947">
        <w:rPr>
          <w:b/>
          <w:sz w:val="28"/>
          <w:szCs w:val="28"/>
        </w:rPr>
        <w:t>Молекулярная физика</w:t>
      </w:r>
    </w:p>
    <w:p w14:paraId="34E1B46C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2.1.1 </w:t>
      </w:r>
      <w:r w:rsidR="00970E46">
        <w:rPr>
          <w:sz w:val="28"/>
          <w:szCs w:val="28"/>
        </w:rPr>
        <w:t>Модели строения газов, жидкостей и твердых тел</w:t>
      </w:r>
      <w:r w:rsidR="00DB0310">
        <w:rPr>
          <w:sz w:val="28"/>
          <w:szCs w:val="28"/>
        </w:rPr>
        <w:t>.</w:t>
      </w:r>
    </w:p>
    <w:p w14:paraId="51D370AB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2.1.2 </w:t>
      </w:r>
      <w:r w:rsidR="00970E46">
        <w:rPr>
          <w:sz w:val="28"/>
          <w:szCs w:val="28"/>
        </w:rPr>
        <w:t>Тепловое движение атомов и молекул вещества</w:t>
      </w:r>
      <w:r w:rsidR="00DB0310">
        <w:rPr>
          <w:sz w:val="28"/>
          <w:szCs w:val="28"/>
        </w:rPr>
        <w:t>.</w:t>
      </w:r>
    </w:p>
    <w:p w14:paraId="37963D5E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2.1.3 </w:t>
      </w:r>
      <w:r w:rsidR="00970E46">
        <w:rPr>
          <w:sz w:val="28"/>
          <w:szCs w:val="28"/>
        </w:rPr>
        <w:t>Взаимодействие частиц вещества</w:t>
      </w:r>
      <w:r w:rsidR="00DB0310">
        <w:rPr>
          <w:sz w:val="28"/>
          <w:szCs w:val="28"/>
        </w:rPr>
        <w:t>.</w:t>
      </w:r>
    </w:p>
    <w:p w14:paraId="19BD128C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2.1.4 </w:t>
      </w:r>
      <w:r w:rsidR="00970E46">
        <w:rPr>
          <w:sz w:val="28"/>
          <w:szCs w:val="28"/>
        </w:rPr>
        <w:t>Диффузия. Броуновское движение</w:t>
      </w:r>
      <w:r w:rsidR="00DB0310">
        <w:rPr>
          <w:sz w:val="28"/>
          <w:szCs w:val="28"/>
        </w:rPr>
        <w:t>.</w:t>
      </w:r>
    </w:p>
    <w:p w14:paraId="057D3EB5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2.1.5 </w:t>
      </w:r>
      <w:r w:rsidR="00970E46">
        <w:rPr>
          <w:sz w:val="28"/>
          <w:szCs w:val="28"/>
        </w:rPr>
        <w:t>Модель идеального газа в МКТ: частицы газа движутся хаотически и не взаимодействуют друг с другом</w:t>
      </w:r>
      <w:r w:rsidR="00DB0310">
        <w:rPr>
          <w:sz w:val="28"/>
          <w:szCs w:val="28"/>
        </w:rPr>
        <w:t>.</w:t>
      </w:r>
    </w:p>
    <w:p w14:paraId="30DB61EC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2.1.6 </w:t>
      </w:r>
      <w:r w:rsidR="00970E46">
        <w:rPr>
          <w:sz w:val="28"/>
          <w:szCs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МКТ)</w:t>
      </w:r>
      <w:r w:rsidR="00DB0310">
        <w:rPr>
          <w:sz w:val="28"/>
          <w:szCs w:val="28"/>
        </w:rPr>
        <w:t>.</w:t>
      </w:r>
    </w:p>
    <w:p w14:paraId="6B486F1A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2.1.7 </w:t>
      </w:r>
      <w:r w:rsidR="00970E46">
        <w:rPr>
          <w:sz w:val="28"/>
          <w:szCs w:val="28"/>
        </w:rPr>
        <w:t>Абсолютная температура</w:t>
      </w:r>
      <w:r w:rsidR="00DB0310">
        <w:rPr>
          <w:sz w:val="28"/>
          <w:szCs w:val="28"/>
        </w:rPr>
        <w:t>.</w:t>
      </w:r>
    </w:p>
    <w:p w14:paraId="54DB2684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2.1.8 </w:t>
      </w:r>
      <w:r w:rsidR="0042743D">
        <w:rPr>
          <w:sz w:val="28"/>
          <w:szCs w:val="28"/>
        </w:rPr>
        <w:t>Связь температуры газа со средней кинетической энергией поступательного теплового движения его частиц</w:t>
      </w:r>
      <w:r w:rsidR="00DB0310">
        <w:rPr>
          <w:sz w:val="28"/>
          <w:szCs w:val="28"/>
        </w:rPr>
        <w:t>.</w:t>
      </w:r>
    </w:p>
    <w:p w14:paraId="76616958" w14:textId="77777777" w:rsidR="00AD5A0F" w:rsidRPr="00DB0310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2.1.9 </w:t>
      </w:r>
      <w:r w:rsidR="0042743D">
        <w:rPr>
          <w:sz w:val="28"/>
          <w:szCs w:val="28"/>
        </w:rPr>
        <w:t xml:space="preserve">Уравнение </w:t>
      </w:r>
      <w:r w:rsidR="0042743D" w:rsidRPr="0042743D">
        <w:rPr>
          <w:i/>
          <w:sz w:val="28"/>
          <w:szCs w:val="28"/>
          <w:lang w:val="en-US"/>
        </w:rPr>
        <w:t>p</w:t>
      </w:r>
      <w:r w:rsidR="0042743D" w:rsidRPr="0042743D">
        <w:rPr>
          <w:i/>
          <w:sz w:val="28"/>
          <w:szCs w:val="28"/>
        </w:rPr>
        <w:t>=</w:t>
      </w:r>
      <w:proofErr w:type="spellStart"/>
      <w:r w:rsidR="0042743D" w:rsidRPr="0042743D">
        <w:rPr>
          <w:i/>
          <w:sz w:val="28"/>
          <w:szCs w:val="28"/>
          <w:lang w:val="en-US"/>
        </w:rPr>
        <w:t>nkT</w:t>
      </w:r>
      <w:proofErr w:type="spellEnd"/>
      <w:r w:rsidR="00DB0310">
        <w:rPr>
          <w:i/>
          <w:sz w:val="28"/>
          <w:szCs w:val="28"/>
        </w:rPr>
        <w:t>.</w:t>
      </w:r>
    </w:p>
    <w:p w14:paraId="12135B8B" w14:textId="77777777" w:rsidR="00AD5A0F" w:rsidRPr="0042743D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2.1.10 </w:t>
      </w:r>
      <w:r w:rsidR="0042743D">
        <w:rPr>
          <w:sz w:val="28"/>
          <w:szCs w:val="28"/>
        </w:rPr>
        <w:t>Модель идеального газа в термодинамике, уравнение Менделеева-</w:t>
      </w:r>
      <w:proofErr w:type="spellStart"/>
      <w:r w:rsidR="0042743D">
        <w:rPr>
          <w:sz w:val="28"/>
          <w:szCs w:val="28"/>
        </w:rPr>
        <w:t>Клапейрона</w:t>
      </w:r>
      <w:proofErr w:type="spellEnd"/>
      <w:r w:rsidR="0042743D">
        <w:rPr>
          <w:sz w:val="28"/>
          <w:szCs w:val="28"/>
        </w:rPr>
        <w:t>, выражение для внутренней энергии одноатомного идеального газа</w:t>
      </w:r>
      <w:r w:rsidR="00DB0310">
        <w:rPr>
          <w:sz w:val="28"/>
          <w:szCs w:val="28"/>
        </w:rPr>
        <w:t>.</w:t>
      </w:r>
    </w:p>
    <w:p w14:paraId="0BAB9FAB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2.1.11 </w:t>
      </w:r>
      <w:r w:rsidR="0042743D">
        <w:rPr>
          <w:sz w:val="28"/>
          <w:szCs w:val="28"/>
        </w:rPr>
        <w:t>Закон Дальтона для давления смеси разреженных газов</w:t>
      </w:r>
      <w:r w:rsidR="00DB0310">
        <w:rPr>
          <w:sz w:val="28"/>
          <w:szCs w:val="28"/>
        </w:rPr>
        <w:t>.</w:t>
      </w:r>
    </w:p>
    <w:p w14:paraId="52191120" w14:textId="77777777" w:rsidR="00AD5A0F" w:rsidRPr="00AB6780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2.1.12 </w:t>
      </w:r>
      <w:proofErr w:type="spellStart"/>
      <w:r w:rsidR="00191777">
        <w:rPr>
          <w:sz w:val="28"/>
          <w:szCs w:val="28"/>
        </w:rPr>
        <w:t>Изопроцессы</w:t>
      </w:r>
      <w:proofErr w:type="spellEnd"/>
      <w:r w:rsidR="00191777">
        <w:rPr>
          <w:sz w:val="28"/>
          <w:szCs w:val="28"/>
        </w:rPr>
        <w:t xml:space="preserve"> в разреженном газе с постоянным числом частиц </w:t>
      </w:r>
      <w:r w:rsidR="00191777" w:rsidRPr="00191777">
        <w:rPr>
          <w:i/>
          <w:sz w:val="28"/>
          <w:szCs w:val="28"/>
          <w:lang w:val="en-US"/>
        </w:rPr>
        <w:t>N</w:t>
      </w:r>
      <w:r w:rsidR="00191777">
        <w:rPr>
          <w:sz w:val="28"/>
          <w:szCs w:val="28"/>
        </w:rPr>
        <w:t xml:space="preserve"> (с постоянным количеством вещества </w:t>
      </w:r>
      <w:r w:rsidR="00191777" w:rsidRPr="00191777">
        <w:rPr>
          <w:i/>
          <w:sz w:val="28"/>
          <w:szCs w:val="28"/>
          <w:lang w:val="en-US"/>
        </w:rPr>
        <w:t>v</w:t>
      </w:r>
      <w:r w:rsidR="00191777" w:rsidRPr="00191777">
        <w:rPr>
          <w:sz w:val="28"/>
          <w:szCs w:val="28"/>
        </w:rPr>
        <w:t>)</w:t>
      </w:r>
      <w:r w:rsidR="00191777">
        <w:rPr>
          <w:sz w:val="28"/>
          <w:szCs w:val="28"/>
        </w:rPr>
        <w:t xml:space="preserve">, графическое представление </w:t>
      </w:r>
      <w:proofErr w:type="spellStart"/>
      <w:r w:rsidR="00191777">
        <w:rPr>
          <w:sz w:val="28"/>
          <w:szCs w:val="28"/>
        </w:rPr>
        <w:t>изопроцессов</w:t>
      </w:r>
      <w:proofErr w:type="spellEnd"/>
      <w:r w:rsidR="00191777">
        <w:rPr>
          <w:sz w:val="28"/>
          <w:szCs w:val="28"/>
        </w:rPr>
        <w:t xml:space="preserve"> на </w:t>
      </w:r>
      <w:proofErr w:type="spellStart"/>
      <w:r w:rsidR="00BB2408" w:rsidRPr="00BB2408">
        <w:rPr>
          <w:i/>
          <w:sz w:val="28"/>
          <w:szCs w:val="28"/>
          <w:lang w:val="en-US"/>
        </w:rPr>
        <w:t>pV</w:t>
      </w:r>
      <w:proofErr w:type="spellEnd"/>
      <w:r w:rsidR="00BB2408" w:rsidRPr="00BB2408">
        <w:rPr>
          <w:i/>
          <w:sz w:val="28"/>
          <w:szCs w:val="28"/>
        </w:rPr>
        <w:t xml:space="preserve">-, </w:t>
      </w:r>
      <w:proofErr w:type="spellStart"/>
      <w:r w:rsidR="00BB2408" w:rsidRPr="00BB2408">
        <w:rPr>
          <w:i/>
          <w:sz w:val="28"/>
          <w:szCs w:val="28"/>
          <w:lang w:val="en-US"/>
        </w:rPr>
        <w:t>pT</w:t>
      </w:r>
      <w:proofErr w:type="spellEnd"/>
      <w:r w:rsidR="00BB2408" w:rsidRPr="00BB2408">
        <w:rPr>
          <w:i/>
          <w:sz w:val="28"/>
          <w:szCs w:val="28"/>
        </w:rPr>
        <w:t xml:space="preserve">-, </w:t>
      </w:r>
      <w:r w:rsidR="00BB2408" w:rsidRPr="00BB2408">
        <w:rPr>
          <w:i/>
          <w:sz w:val="28"/>
          <w:szCs w:val="28"/>
          <w:lang w:val="en-US"/>
        </w:rPr>
        <w:t>VT</w:t>
      </w:r>
      <w:r w:rsidR="00BB2408" w:rsidRPr="00BB2408">
        <w:rPr>
          <w:i/>
          <w:sz w:val="28"/>
          <w:szCs w:val="28"/>
        </w:rPr>
        <w:t>-</w:t>
      </w:r>
      <w:r w:rsidR="00191777">
        <w:rPr>
          <w:sz w:val="28"/>
          <w:szCs w:val="28"/>
        </w:rPr>
        <w:t>диаграммах</w:t>
      </w:r>
      <w:r w:rsidR="00DB0310">
        <w:rPr>
          <w:sz w:val="28"/>
          <w:szCs w:val="28"/>
        </w:rPr>
        <w:t>.</w:t>
      </w:r>
    </w:p>
    <w:p w14:paraId="26B2E6B2" w14:textId="77777777" w:rsidR="00BB2408" w:rsidRDefault="00BB2408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BB2408">
        <w:rPr>
          <w:sz w:val="28"/>
          <w:szCs w:val="28"/>
        </w:rPr>
        <w:t>2</w:t>
      </w:r>
      <w:r>
        <w:rPr>
          <w:sz w:val="28"/>
          <w:szCs w:val="28"/>
        </w:rPr>
        <w:t>.1.13 Насыщенные и ненасыщенные пары. Качественная зависимость плотности и давления насыщенного пара от температуры, их независимость от объема насыщенного пара</w:t>
      </w:r>
      <w:r w:rsidR="00DB0310">
        <w:rPr>
          <w:sz w:val="28"/>
          <w:szCs w:val="28"/>
        </w:rPr>
        <w:t>.</w:t>
      </w:r>
    </w:p>
    <w:p w14:paraId="38490DFC" w14:textId="77777777" w:rsidR="00BB2408" w:rsidRDefault="00BB2408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2.1.14 Влажность воздуха. Относительная влажность</w:t>
      </w:r>
      <w:r w:rsidR="00DB0310">
        <w:rPr>
          <w:sz w:val="28"/>
          <w:szCs w:val="28"/>
        </w:rPr>
        <w:t>.</w:t>
      </w:r>
    </w:p>
    <w:p w14:paraId="65AA55C9" w14:textId="77777777" w:rsidR="00BB2408" w:rsidRDefault="00BB2408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B2408">
        <w:rPr>
          <w:sz w:val="28"/>
          <w:szCs w:val="28"/>
        </w:rPr>
        <w:t>15 </w:t>
      </w:r>
      <w:r>
        <w:rPr>
          <w:sz w:val="28"/>
          <w:szCs w:val="28"/>
        </w:rPr>
        <w:t>Изменение агрегатных состояний вещества: испарение и конденсация, кипение жидкости</w:t>
      </w:r>
      <w:r w:rsidR="00DB0310">
        <w:rPr>
          <w:sz w:val="28"/>
          <w:szCs w:val="28"/>
        </w:rPr>
        <w:t>.</w:t>
      </w:r>
    </w:p>
    <w:p w14:paraId="52A9E6AC" w14:textId="77777777" w:rsidR="00BB2408" w:rsidRDefault="00BB2408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2.1.16 Изменение агрегатных состояний вещества: плавление и кристаллизация</w:t>
      </w:r>
      <w:r w:rsidR="00DB0310">
        <w:rPr>
          <w:sz w:val="28"/>
          <w:szCs w:val="28"/>
        </w:rPr>
        <w:t>.</w:t>
      </w:r>
    </w:p>
    <w:p w14:paraId="5B03287A" w14:textId="77777777" w:rsidR="00BB2408" w:rsidRDefault="00BB2408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2.1.17 Преобразование энергии в фазовых переходах</w:t>
      </w:r>
      <w:r w:rsidR="00DB0310">
        <w:rPr>
          <w:sz w:val="28"/>
          <w:szCs w:val="28"/>
        </w:rPr>
        <w:t>.</w:t>
      </w:r>
    </w:p>
    <w:p w14:paraId="2334C1EA" w14:textId="77777777" w:rsidR="00841E69" w:rsidRPr="00BB2408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</w:p>
    <w:p w14:paraId="39FFEF92" w14:textId="77777777" w:rsidR="00AD5A0F" w:rsidRPr="00A42947" w:rsidRDefault="00AD5A0F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2.2 </w:t>
      </w:r>
      <w:r w:rsidR="00BB2408" w:rsidRPr="00A42947">
        <w:rPr>
          <w:b/>
          <w:sz w:val="28"/>
          <w:szCs w:val="28"/>
        </w:rPr>
        <w:t>Термодинамика</w:t>
      </w:r>
    </w:p>
    <w:p w14:paraId="2A968B68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2.2.1 </w:t>
      </w:r>
      <w:r w:rsidR="00AB6780">
        <w:rPr>
          <w:sz w:val="28"/>
          <w:szCs w:val="28"/>
        </w:rPr>
        <w:t>Тепловое равновесие и температура</w:t>
      </w:r>
      <w:r w:rsidR="00DB0310">
        <w:rPr>
          <w:sz w:val="28"/>
          <w:szCs w:val="28"/>
        </w:rPr>
        <w:t>.</w:t>
      </w:r>
    </w:p>
    <w:p w14:paraId="6C6EE6AD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2.2.2 </w:t>
      </w:r>
      <w:r w:rsidR="00AB6780">
        <w:rPr>
          <w:sz w:val="28"/>
          <w:szCs w:val="28"/>
        </w:rPr>
        <w:t>Внутренняя энергия</w:t>
      </w:r>
      <w:r w:rsidR="00DB0310">
        <w:rPr>
          <w:sz w:val="28"/>
          <w:szCs w:val="28"/>
        </w:rPr>
        <w:t>.</w:t>
      </w:r>
    </w:p>
    <w:p w14:paraId="75946924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2.2.3 </w:t>
      </w:r>
      <w:r w:rsidR="00AB6780">
        <w:rPr>
          <w:sz w:val="28"/>
          <w:szCs w:val="28"/>
        </w:rPr>
        <w:t>Теплопередача как способ изменения внутренней энергии без совершения работы. Конвекция, теплопроводность, излучение</w:t>
      </w:r>
      <w:r w:rsidR="00DB0310">
        <w:rPr>
          <w:sz w:val="28"/>
          <w:szCs w:val="28"/>
        </w:rPr>
        <w:t>.</w:t>
      </w:r>
    </w:p>
    <w:p w14:paraId="5992724D" w14:textId="77777777" w:rsidR="00AD5A0F" w:rsidRPr="00AB6780" w:rsidRDefault="00AD5A0F" w:rsidP="00DB0310">
      <w:pPr>
        <w:shd w:val="clear" w:color="auto" w:fill="FFFFFF"/>
        <w:spacing w:line="360" w:lineRule="auto"/>
        <w:ind w:firstLine="589"/>
        <w:jc w:val="both"/>
        <w:rPr>
          <w:i/>
          <w:sz w:val="28"/>
          <w:szCs w:val="28"/>
        </w:rPr>
      </w:pPr>
      <w:r>
        <w:rPr>
          <w:sz w:val="28"/>
          <w:szCs w:val="28"/>
        </w:rPr>
        <w:t>2.2.4 </w:t>
      </w:r>
      <w:r w:rsidR="00AB6780">
        <w:rPr>
          <w:sz w:val="28"/>
          <w:szCs w:val="28"/>
        </w:rPr>
        <w:t xml:space="preserve">Количество теплоты. Удельная теплоемкость вещества </w:t>
      </w:r>
      <w:r w:rsidR="00AB6780" w:rsidRPr="00AB6780">
        <w:rPr>
          <w:i/>
          <w:sz w:val="28"/>
          <w:szCs w:val="28"/>
        </w:rPr>
        <w:t>с</w:t>
      </w:r>
      <w:r w:rsidR="00DB0310">
        <w:rPr>
          <w:i/>
          <w:sz w:val="28"/>
          <w:szCs w:val="28"/>
        </w:rPr>
        <w:t>.</w:t>
      </w:r>
    </w:p>
    <w:p w14:paraId="6237E749" w14:textId="77777777" w:rsidR="00AD5A0F" w:rsidRPr="00DB0310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  <w:lang w:bidi="he-IL"/>
        </w:rPr>
      </w:pPr>
      <w:r w:rsidRPr="00AD5A0F">
        <w:rPr>
          <w:sz w:val="28"/>
          <w:szCs w:val="28"/>
        </w:rPr>
        <w:t>2.2.5</w:t>
      </w:r>
      <w:r>
        <w:rPr>
          <w:sz w:val="28"/>
          <w:szCs w:val="28"/>
        </w:rPr>
        <w:t> </w:t>
      </w:r>
      <w:r w:rsidR="00AB6780">
        <w:rPr>
          <w:sz w:val="28"/>
          <w:szCs w:val="28"/>
        </w:rPr>
        <w:t xml:space="preserve">Удельная теплота парообразования </w:t>
      </w:r>
      <w:r w:rsidR="00AB6780" w:rsidRPr="00AB6780">
        <w:rPr>
          <w:i/>
          <w:sz w:val="28"/>
          <w:szCs w:val="28"/>
          <w:lang w:val="en-US"/>
        </w:rPr>
        <w:t>r</w:t>
      </w:r>
      <w:r w:rsidR="00AB6780">
        <w:rPr>
          <w:i/>
          <w:sz w:val="28"/>
          <w:szCs w:val="28"/>
        </w:rPr>
        <w:t xml:space="preserve">, </w:t>
      </w:r>
      <w:r w:rsidR="00AB6780">
        <w:rPr>
          <w:sz w:val="28"/>
          <w:szCs w:val="28"/>
        </w:rPr>
        <w:t xml:space="preserve">удельная теплота плавления </w:t>
      </w:r>
      <w:r w:rsidR="00AB6780">
        <w:rPr>
          <w:sz w:val="28"/>
          <w:szCs w:val="28"/>
          <w:lang w:bidi="he-IL"/>
        </w:rPr>
        <w:t>λ, удельная теплота сгорания топлива</w:t>
      </w:r>
      <w:r w:rsidR="00DB0310">
        <w:rPr>
          <w:sz w:val="28"/>
          <w:szCs w:val="28"/>
          <w:lang w:bidi="he-IL"/>
        </w:rPr>
        <w:t xml:space="preserve"> </w:t>
      </w:r>
      <w:r w:rsidR="00AB6780" w:rsidRPr="00AB6780">
        <w:rPr>
          <w:i/>
          <w:sz w:val="28"/>
          <w:szCs w:val="28"/>
          <w:lang w:val="en-US" w:bidi="he-IL"/>
        </w:rPr>
        <w:t>q</w:t>
      </w:r>
      <w:r w:rsidR="00DB0310">
        <w:rPr>
          <w:i/>
          <w:sz w:val="28"/>
          <w:szCs w:val="28"/>
          <w:lang w:bidi="he-IL"/>
        </w:rPr>
        <w:t>.</w:t>
      </w:r>
    </w:p>
    <w:p w14:paraId="15B0CA44" w14:textId="77777777" w:rsidR="00AB6780" w:rsidRPr="00AB6780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2.2.6</w:t>
      </w:r>
      <w:r>
        <w:rPr>
          <w:sz w:val="28"/>
          <w:szCs w:val="28"/>
        </w:rPr>
        <w:t> </w:t>
      </w:r>
      <w:r w:rsidR="00AB6780">
        <w:rPr>
          <w:sz w:val="28"/>
          <w:szCs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 w:rsidR="00AB6780" w:rsidRPr="00AB6780">
        <w:rPr>
          <w:i/>
          <w:sz w:val="28"/>
          <w:szCs w:val="28"/>
          <w:lang w:val="en-US"/>
        </w:rPr>
        <w:t>pV</w:t>
      </w:r>
      <w:proofErr w:type="spellEnd"/>
      <w:r w:rsidR="00AB6780" w:rsidRPr="00AB6780">
        <w:rPr>
          <w:sz w:val="28"/>
          <w:szCs w:val="28"/>
        </w:rPr>
        <w:t>-</w:t>
      </w:r>
      <w:r w:rsidR="00AB6780">
        <w:rPr>
          <w:sz w:val="28"/>
          <w:szCs w:val="28"/>
        </w:rPr>
        <w:t>диаграмме</w:t>
      </w:r>
      <w:r w:rsidR="00DB0310">
        <w:rPr>
          <w:sz w:val="28"/>
          <w:szCs w:val="28"/>
        </w:rPr>
        <w:t>.</w:t>
      </w:r>
    </w:p>
    <w:p w14:paraId="3A4C5803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2.2.7</w:t>
      </w:r>
      <w:r>
        <w:rPr>
          <w:sz w:val="28"/>
          <w:szCs w:val="28"/>
        </w:rPr>
        <w:t> </w:t>
      </w:r>
      <w:r w:rsidR="00AB6780">
        <w:rPr>
          <w:sz w:val="28"/>
          <w:szCs w:val="28"/>
        </w:rPr>
        <w:t>Первый закон термодинамики</w:t>
      </w:r>
      <w:r w:rsidR="00DB0310">
        <w:rPr>
          <w:sz w:val="28"/>
          <w:szCs w:val="28"/>
        </w:rPr>
        <w:t>.</w:t>
      </w:r>
    </w:p>
    <w:p w14:paraId="1DD9459B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2.2.8</w:t>
      </w:r>
      <w:r w:rsidR="00D336CB">
        <w:rPr>
          <w:sz w:val="28"/>
          <w:szCs w:val="28"/>
        </w:rPr>
        <w:t> </w:t>
      </w:r>
      <w:r w:rsidR="00AB6780">
        <w:rPr>
          <w:sz w:val="28"/>
          <w:szCs w:val="28"/>
        </w:rPr>
        <w:t>Второй закон термодинамики, необратимость</w:t>
      </w:r>
      <w:r w:rsidR="00DB0310">
        <w:rPr>
          <w:sz w:val="28"/>
          <w:szCs w:val="28"/>
        </w:rPr>
        <w:t>.</w:t>
      </w:r>
    </w:p>
    <w:p w14:paraId="33500EF8" w14:textId="77777777" w:rsidR="00AD5A0F" w:rsidRP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2.2.9</w:t>
      </w:r>
      <w:r>
        <w:rPr>
          <w:sz w:val="28"/>
          <w:szCs w:val="28"/>
        </w:rPr>
        <w:t> </w:t>
      </w:r>
      <w:r w:rsidR="00D336CB">
        <w:rPr>
          <w:sz w:val="28"/>
          <w:szCs w:val="28"/>
        </w:rPr>
        <w:t>Принцип действия тепловых машин. КПД</w:t>
      </w:r>
      <w:r w:rsidR="00DB0310">
        <w:rPr>
          <w:sz w:val="28"/>
          <w:szCs w:val="28"/>
        </w:rPr>
        <w:t>.</w:t>
      </w:r>
    </w:p>
    <w:p w14:paraId="215B1AC2" w14:textId="77777777" w:rsidR="00AD5A0F" w:rsidRDefault="00AD5A0F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2.2.10</w:t>
      </w:r>
      <w:r>
        <w:rPr>
          <w:sz w:val="28"/>
          <w:szCs w:val="28"/>
        </w:rPr>
        <w:t> </w:t>
      </w:r>
      <w:r w:rsidR="00D336CB">
        <w:rPr>
          <w:sz w:val="28"/>
          <w:szCs w:val="28"/>
        </w:rPr>
        <w:t>Максимальное значение КПД. Цикл Карно</w:t>
      </w:r>
      <w:r w:rsidR="00DB0310">
        <w:rPr>
          <w:sz w:val="28"/>
          <w:szCs w:val="28"/>
        </w:rPr>
        <w:t>.</w:t>
      </w:r>
    </w:p>
    <w:p w14:paraId="3F1E5613" w14:textId="77777777" w:rsidR="00AD5A0F" w:rsidRPr="00AD5A0F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2.2.11 </w:t>
      </w:r>
      <w:r w:rsidR="00D336CB">
        <w:rPr>
          <w:sz w:val="28"/>
          <w:szCs w:val="28"/>
        </w:rPr>
        <w:t>Уравнение теплового баланса</w:t>
      </w:r>
      <w:r w:rsidR="00DB0310">
        <w:rPr>
          <w:sz w:val="28"/>
          <w:szCs w:val="28"/>
        </w:rPr>
        <w:t>.</w:t>
      </w:r>
    </w:p>
    <w:p w14:paraId="09D8E954" w14:textId="77777777" w:rsidR="00854B5E" w:rsidRDefault="00854B5E" w:rsidP="00854B5E">
      <w:pPr>
        <w:shd w:val="clear" w:color="auto" w:fill="FFFFFF"/>
        <w:spacing w:line="336" w:lineRule="auto"/>
        <w:ind w:left="851"/>
        <w:jc w:val="center"/>
        <w:rPr>
          <w:b/>
          <w:sz w:val="28"/>
          <w:szCs w:val="28"/>
        </w:rPr>
      </w:pPr>
    </w:p>
    <w:p w14:paraId="617BE77F" w14:textId="77777777" w:rsidR="00854B5E" w:rsidRDefault="00854B5E" w:rsidP="00854B5E">
      <w:pPr>
        <w:shd w:val="clear" w:color="auto" w:fill="FFFFFF"/>
        <w:spacing w:line="336" w:lineRule="auto"/>
        <w:ind w:left="851"/>
        <w:jc w:val="center"/>
        <w:rPr>
          <w:b/>
          <w:sz w:val="28"/>
          <w:szCs w:val="28"/>
        </w:rPr>
      </w:pPr>
      <w:r w:rsidRPr="00695784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695784">
        <w:rPr>
          <w:b/>
          <w:sz w:val="28"/>
          <w:szCs w:val="28"/>
        </w:rPr>
        <w:t>. «</w:t>
      </w:r>
      <w:r w:rsidR="00D336CB">
        <w:rPr>
          <w:b/>
          <w:bCs/>
          <w:sz w:val="28"/>
          <w:szCs w:val="28"/>
        </w:rPr>
        <w:t>Электродинамика</w:t>
      </w:r>
      <w:r w:rsidRPr="00695784">
        <w:rPr>
          <w:b/>
          <w:sz w:val="28"/>
          <w:szCs w:val="28"/>
        </w:rPr>
        <w:t>»</w:t>
      </w:r>
    </w:p>
    <w:p w14:paraId="696CE4E0" w14:textId="77777777" w:rsidR="006F6D43" w:rsidRDefault="006F6D43" w:rsidP="00854B5E">
      <w:pPr>
        <w:shd w:val="clear" w:color="auto" w:fill="FFFFFF"/>
        <w:spacing w:line="336" w:lineRule="auto"/>
        <w:ind w:left="851"/>
        <w:jc w:val="center"/>
        <w:rPr>
          <w:b/>
          <w:sz w:val="28"/>
          <w:szCs w:val="28"/>
        </w:rPr>
      </w:pPr>
    </w:p>
    <w:p w14:paraId="11955B3E" w14:textId="77777777" w:rsidR="00854B5E" w:rsidRPr="00A42947" w:rsidRDefault="00854B5E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3.1 </w:t>
      </w:r>
      <w:r w:rsidR="006C3CE3" w:rsidRPr="00A42947">
        <w:rPr>
          <w:b/>
          <w:sz w:val="28"/>
          <w:szCs w:val="28"/>
        </w:rPr>
        <w:t>Электрическое поле</w:t>
      </w:r>
    </w:p>
    <w:p w14:paraId="29DA0249" w14:textId="77777777" w:rsidR="00854B5E" w:rsidRP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3.1.1 </w:t>
      </w:r>
      <w:r w:rsidR="006C3CE3">
        <w:rPr>
          <w:sz w:val="28"/>
          <w:szCs w:val="28"/>
        </w:rPr>
        <w:t>Электризация тел и ее проявления. Электрический заряд. Два вида заряда. Элементарный электрический заряд. Закон сохранения элек</w:t>
      </w:r>
      <w:r w:rsidR="00735407">
        <w:rPr>
          <w:sz w:val="28"/>
          <w:szCs w:val="28"/>
        </w:rPr>
        <w:t>трического заряда</w:t>
      </w:r>
      <w:r w:rsidR="00DB0310">
        <w:rPr>
          <w:sz w:val="28"/>
          <w:szCs w:val="28"/>
        </w:rPr>
        <w:t>.</w:t>
      </w:r>
    </w:p>
    <w:p w14:paraId="2B967D2B" w14:textId="77777777" w:rsidR="00854B5E" w:rsidRP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3.1.2 </w:t>
      </w:r>
      <w:r w:rsidR="00735407">
        <w:rPr>
          <w:sz w:val="28"/>
          <w:szCs w:val="28"/>
        </w:rPr>
        <w:t>Взаимодействие зарядов. Точечные заряды. Закон Кулона</w:t>
      </w:r>
      <w:r w:rsidR="00DB0310">
        <w:rPr>
          <w:sz w:val="28"/>
          <w:szCs w:val="28"/>
        </w:rPr>
        <w:t>.</w:t>
      </w:r>
    </w:p>
    <w:p w14:paraId="474C9B82" w14:textId="77777777" w:rsidR="00854B5E" w:rsidRP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3.1.3 </w:t>
      </w:r>
      <w:r w:rsidR="00735407">
        <w:rPr>
          <w:sz w:val="28"/>
          <w:szCs w:val="28"/>
        </w:rPr>
        <w:t>Электрическое поле. Его действие на электрические заряды</w:t>
      </w:r>
      <w:r w:rsidR="00DB0310">
        <w:rPr>
          <w:sz w:val="28"/>
          <w:szCs w:val="28"/>
        </w:rPr>
        <w:t>.</w:t>
      </w:r>
    </w:p>
    <w:p w14:paraId="60F6AF9A" w14:textId="77777777" w:rsid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3.1.4 </w:t>
      </w:r>
      <w:r w:rsidR="00735407">
        <w:rPr>
          <w:sz w:val="28"/>
          <w:szCs w:val="28"/>
        </w:rPr>
        <w:t>Напряженность электрического поля. Поле точечного заряда. Однородное поле. Картины линий этих полей</w:t>
      </w:r>
      <w:r w:rsidR="00DB0310">
        <w:rPr>
          <w:sz w:val="28"/>
          <w:szCs w:val="28"/>
        </w:rPr>
        <w:t>.</w:t>
      </w:r>
    </w:p>
    <w:p w14:paraId="72BB9DEE" w14:textId="77777777" w:rsidR="00735407" w:rsidRDefault="00735407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E66D9">
        <w:rPr>
          <w:sz w:val="28"/>
          <w:szCs w:val="28"/>
        </w:rPr>
        <w:t>5</w:t>
      </w:r>
      <w:r>
        <w:rPr>
          <w:sz w:val="28"/>
          <w:szCs w:val="28"/>
        </w:rPr>
        <w:t> 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напряженности поля и разность потенциалов для однородного электростатического поля</w:t>
      </w:r>
      <w:r w:rsidR="00DB0310">
        <w:rPr>
          <w:sz w:val="28"/>
          <w:szCs w:val="28"/>
        </w:rPr>
        <w:t>.</w:t>
      </w:r>
    </w:p>
    <w:p w14:paraId="22A69E63" w14:textId="77777777" w:rsidR="00FE66D9" w:rsidRDefault="00FE66D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3.1.6 Принцип суперпозиции электрических полей</w:t>
      </w:r>
      <w:r w:rsidR="00DB0310">
        <w:rPr>
          <w:sz w:val="28"/>
          <w:szCs w:val="28"/>
        </w:rPr>
        <w:t>.</w:t>
      </w:r>
    </w:p>
    <w:p w14:paraId="6D16F73B" w14:textId="77777777" w:rsidR="00735407" w:rsidRDefault="00A45DEC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3.1.7 Проводники в электростатическом поле. Условие равновесия зарядов: внутри проводника, внутри и на поверхности проводника</w:t>
      </w:r>
      <w:r w:rsidR="00DB0310">
        <w:rPr>
          <w:sz w:val="28"/>
          <w:szCs w:val="28"/>
        </w:rPr>
        <w:t>.</w:t>
      </w:r>
    </w:p>
    <w:p w14:paraId="25178646" w14:textId="77777777" w:rsidR="00A45DEC" w:rsidRDefault="00A45DEC" w:rsidP="00DB0310">
      <w:pPr>
        <w:shd w:val="clear" w:color="auto" w:fill="FFFFFF"/>
        <w:spacing w:line="360" w:lineRule="auto"/>
        <w:ind w:firstLine="58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3.1.8 Диэлектрики в электростатическом поле. Диэлектрическая проницаемость вещества </w:t>
      </w:r>
      <w:r w:rsidRPr="00A45DEC">
        <w:rPr>
          <w:i/>
          <w:sz w:val="28"/>
          <w:szCs w:val="28"/>
        </w:rPr>
        <w:t>ε</w:t>
      </w:r>
      <w:r w:rsidR="00DB0310">
        <w:rPr>
          <w:i/>
          <w:sz w:val="28"/>
          <w:szCs w:val="28"/>
        </w:rPr>
        <w:t>.</w:t>
      </w:r>
    </w:p>
    <w:p w14:paraId="1286FE61" w14:textId="77777777" w:rsidR="00A45DEC" w:rsidRDefault="00A45DEC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3.1.9 Конденсатор. Электроемкость конденсатора. Электроемкость плоского конденсатора</w:t>
      </w:r>
      <w:r w:rsidR="00DB0310">
        <w:rPr>
          <w:sz w:val="28"/>
          <w:szCs w:val="28"/>
        </w:rPr>
        <w:t>.</w:t>
      </w:r>
    </w:p>
    <w:p w14:paraId="5FD985A2" w14:textId="77777777" w:rsidR="00A45DEC" w:rsidRDefault="00A45DEC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3.1.10 Параллельное соединение конденсаторов. Последовательное соединение конденсаторов</w:t>
      </w:r>
      <w:r w:rsidR="00DB0310">
        <w:rPr>
          <w:sz w:val="28"/>
          <w:szCs w:val="28"/>
        </w:rPr>
        <w:t>.</w:t>
      </w:r>
    </w:p>
    <w:p w14:paraId="36E8931C" w14:textId="77777777" w:rsidR="00A45DEC" w:rsidRDefault="00A45DEC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3.1.11 Энергия заряженного конденсатора</w:t>
      </w:r>
      <w:r w:rsidR="00DB0310">
        <w:rPr>
          <w:sz w:val="28"/>
          <w:szCs w:val="28"/>
        </w:rPr>
        <w:t>.</w:t>
      </w:r>
    </w:p>
    <w:p w14:paraId="13606B4C" w14:textId="77777777" w:rsidR="00841E69" w:rsidRPr="00A45DEC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</w:p>
    <w:p w14:paraId="7500F914" w14:textId="77777777" w:rsidR="00854B5E" w:rsidRPr="00A42947" w:rsidRDefault="003150C8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3.2 </w:t>
      </w:r>
      <w:r w:rsidR="00A45DEC" w:rsidRPr="00A42947">
        <w:rPr>
          <w:b/>
          <w:sz w:val="28"/>
          <w:szCs w:val="28"/>
        </w:rPr>
        <w:t>Законы постоянного тока</w:t>
      </w:r>
    </w:p>
    <w:p w14:paraId="4160767E" w14:textId="77777777" w:rsidR="00854B5E" w:rsidRPr="00854B5E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3.2.1 </w:t>
      </w:r>
      <w:r w:rsidR="00A45DEC">
        <w:rPr>
          <w:sz w:val="28"/>
          <w:szCs w:val="28"/>
        </w:rPr>
        <w:t>Сила тока. Постоянный ток</w:t>
      </w:r>
      <w:r w:rsidR="00DB0310">
        <w:rPr>
          <w:sz w:val="28"/>
          <w:szCs w:val="28"/>
        </w:rPr>
        <w:t>.</w:t>
      </w:r>
    </w:p>
    <w:p w14:paraId="2CAE8DED" w14:textId="77777777" w:rsidR="00854B5E" w:rsidRPr="00A45DEC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3.2.2 </w:t>
      </w:r>
      <w:r w:rsidR="00A45DEC">
        <w:rPr>
          <w:sz w:val="28"/>
          <w:szCs w:val="28"/>
        </w:rPr>
        <w:t xml:space="preserve">Условия существования электрического тока. Напряжение </w:t>
      </w:r>
      <w:r w:rsidR="00A45DEC" w:rsidRPr="00A45DEC">
        <w:rPr>
          <w:i/>
          <w:sz w:val="28"/>
          <w:szCs w:val="28"/>
          <w:lang w:val="en-US"/>
        </w:rPr>
        <w:t>U</w:t>
      </w:r>
      <w:r w:rsidR="00A45DEC">
        <w:rPr>
          <w:sz w:val="28"/>
          <w:szCs w:val="28"/>
        </w:rPr>
        <w:t xml:space="preserve">и ЭДС </w:t>
      </w:r>
      <w:r w:rsidR="00A45DEC" w:rsidRPr="00A45DEC">
        <w:rPr>
          <w:i/>
          <w:sz w:val="28"/>
          <w:szCs w:val="28"/>
        </w:rPr>
        <w:t>ε</w:t>
      </w:r>
      <w:r w:rsidR="00DB0310">
        <w:rPr>
          <w:i/>
          <w:sz w:val="28"/>
          <w:szCs w:val="28"/>
        </w:rPr>
        <w:t>.</w:t>
      </w:r>
    </w:p>
    <w:p w14:paraId="3F8781E2" w14:textId="77777777" w:rsidR="00854B5E" w:rsidRPr="00854B5E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3.2.3 </w:t>
      </w:r>
      <w:r w:rsidR="00A45DEC">
        <w:rPr>
          <w:sz w:val="28"/>
          <w:szCs w:val="28"/>
        </w:rPr>
        <w:t>Закон Ома для участка цепи</w:t>
      </w:r>
      <w:r w:rsidR="00DB0310">
        <w:rPr>
          <w:sz w:val="28"/>
          <w:szCs w:val="28"/>
        </w:rPr>
        <w:t>.</w:t>
      </w:r>
    </w:p>
    <w:p w14:paraId="4C8E8B33" w14:textId="77777777" w:rsidR="00854B5E" w:rsidRPr="00854B5E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3.2.4 Электрическое сопротивление. Зависимость сопротивления однородного проводника от его длины и сечения. Удельное сопротивление вещества</w:t>
      </w:r>
      <w:r w:rsidR="00DB0310">
        <w:rPr>
          <w:sz w:val="28"/>
          <w:szCs w:val="28"/>
        </w:rPr>
        <w:t>.</w:t>
      </w:r>
    </w:p>
    <w:p w14:paraId="137F040A" w14:textId="77777777" w:rsidR="00854B5E" w:rsidRPr="00854B5E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3.2.5 Источники тока. ЭДС и внутреннее сопротивление источника тока.</w:t>
      </w:r>
    </w:p>
    <w:p w14:paraId="0ACAA550" w14:textId="77777777" w:rsidR="00854B5E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3.2.6 Закон Ома для полной (замкнутой) электрической цепи</w:t>
      </w:r>
      <w:r w:rsidR="00DB0310">
        <w:rPr>
          <w:sz w:val="28"/>
          <w:szCs w:val="28"/>
        </w:rPr>
        <w:t>.</w:t>
      </w:r>
    </w:p>
    <w:p w14:paraId="1B34B1F3" w14:textId="77777777" w:rsidR="00841E69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3.2.7 Параллельное соединение проводников. Последовательное соединение проводников</w:t>
      </w:r>
      <w:r w:rsidR="00DB0310">
        <w:rPr>
          <w:sz w:val="28"/>
          <w:szCs w:val="28"/>
        </w:rPr>
        <w:t>.</w:t>
      </w:r>
    </w:p>
    <w:p w14:paraId="4F9B807B" w14:textId="77777777" w:rsidR="00841E69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3.2.8 Работа электрического тока. Закон Джоуля-Ленца</w:t>
      </w:r>
      <w:r w:rsidR="00DB0310">
        <w:rPr>
          <w:sz w:val="28"/>
          <w:szCs w:val="28"/>
        </w:rPr>
        <w:t>.</w:t>
      </w:r>
    </w:p>
    <w:p w14:paraId="1B9CDA48" w14:textId="77777777" w:rsidR="00841E69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3.2.9 Мощность электрического тока. Тепловая мощность, выделяемая на резисторе. Мощность источника тока</w:t>
      </w:r>
      <w:r w:rsidR="00DB0310">
        <w:rPr>
          <w:sz w:val="28"/>
          <w:szCs w:val="28"/>
        </w:rPr>
        <w:t>.</w:t>
      </w:r>
    </w:p>
    <w:p w14:paraId="6B6ECFB3" w14:textId="77777777" w:rsidR="00841E69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3.2.10 Свободные носители электрических зарядов в проводниках. Механизмы проводимости твердых металлов, растворов и расплавов электролитов, газов. Полупроводники. Полупроводниковый диод</w:t>
      </w:r>
      <w:r w:rsidR="00DB0310">
        <w:rPr>
          <w:sz w:val="28"/>
          <w:szCs w:val="28"/>
        </w:rPr>
        <w:t>.</w:t>
      </w:r>
    </w:p>
    <w:p w14:paraId="1522F42D" w14:textId="77777777" w:rsidR="00841E69" w:rsidRPr="00854B5E" w:rsidRDefault="00841E6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</w:p>
    <w:p w14:paraId="78FE166B" w14:textId="77777777" w:rsidR="00854B5E" w:rsidRPr="00A42947" w:rsidRDefault="003150C8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3.3 </w:t>
      </w:r>
      <w:r w:rsidR="00841E69" w:rsidRPr="00A42947">
        <w:rPr>
          <w:b/>
          <w:sz w:val="28"/>
          <w:szCs w:val="28"/>
        </w:rPr>
        <w:t>Магнитное поле</w:t>
      </w:r>
    </w:p>
    <w:p w14:paraId="46AF104A" w14:textId="77777777" w:rsidR="00854B5E" w:rsidRP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 xml:space="preserve">3.3.1 </w:t>
      </w:r>
      <w:r w:rsidR="00841E69">
        <w:rPr>
          <w:sz w:val="28"/>
          <w:szCs w:val="28"/>
        </w:rPr>
        <w:t xml:space="preserve">Механическое взаимодействие магнитов. Магнитное поле. Вектор магнитной индукции. Принцип суперпозиции магнитных полей. Линии магнитного поля. Карта линий поля </w:t>
      </w:r>
      <w:r w:rsidR="008245BE">
        <w:rPr>
          <w:sz w:val="28"/>
          <w:szCs w:val="28"/>
        </w:rPr>
        <w:t>полосового и подковообразного постоянных магнитов</w:t>
      </w:r>
      <w:r w:rsidR="00DB0310">
        <w:rPr>
          <w:sz w:val="28"/>
          <w:szCs w:val="28"/>
        </w:rPr>
        <w:t>.</w:t>
      </w:r>
    </w:p>
    <w:p w14:paraId="4510C5D1" w14:textId="77777777" w:rsidR="00854B5E" w:rsidRP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 xml:space="preserve">3.3.2 </w:t>
      </w:r>
      <w:r w:rsidR="008245BE">
        <w:rPr>
          <w:sz w:val="28"/>
          <w:szCs w:val="28"/>
        </w:rPr>
        <w:t>Опыт Эрстеда. Магнитное поле проводника с током. Карта линий поля длинного прямого проводника и замкнутого кольцевого проводника, катушки с током</w:t>
      </w:r>
      <w:r w:rsidR="00DB0310">
        <w:rPr>
          <w:sz w:val="28"/>
          <w:szCs w:val="28"/>
        </w:rPr>
        <w:t>.</w:t>
      </w:r>
    </w:p>
    <w:p w14:paraId="2F81C216" w14:textId="77777777" w:rsidR="00854B5E" w:rsidRP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 xml:space="preserve">3.3.3 </w:t>
      </w:r>
      <w:r w:rsidR="008245BE">
        <w:rPr>
          <w:sz w:val="28"/>
          <w:szCs w:val="28"/>
        </w:rPr>
        <w:t>Сила Ампера, ее направление и величина</w:t>
      </w:r>
      <w:r w:rsidR="00DB0310">
        <w:rPr>
          <w:sz w:val="28"/>
          <w:szCs w:val="28"/>
        </w:rPr>
        <w:t>.</w:t>
      </w:r>
    </w:p>
    <w:p w14:paraId="1FFF93B2" w14:textId="77777777" w:rsid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 xml:space="preserve">3.3.4 </w:t>
      </w:r>
      <w:r w:rsidR="008245BE">
        <w:rPr>
          <w:sz w:val="28"/>
          <w:szCs w:val="28"/>
        </w:rPr>
        <w:t>Сила Лоренца, ее направление и величина. Движение заряженной частицы в однородном магнитном поле</w:t>
      </w:r>
      <w:r w:rsidR="00DB0310">
        <w:rPr>
          <w:sz w:val="28"/>
          <w:szCs w:val="28"/>
        </w:rPr>
        <w:t>.</w:t>
      </w:r>
    </w:p>
    <w:p w14:paraId="2AD1D501" w14:textId="77777777" w:rsidR="00A83690" w:rsidRDefault="00A83690" w:rsidP="00DB0310">
      <w:pPr>
        <w:rPr>
          <w:sz w:val="28"/>
          <w:szCs w:val="28"/>
        </w:rPr>
      </w:pPr>
    </w:p>
    <w:p w14:paraId="4EE549D3" w14:textId="77777777" w:rsidR="00822B69" w:rsidRPr="00A42947" w:rsidRDefault="008245BE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3.4 Электромагнитная индукция</w:t>
      </w:r>
    </w:p>
    <w:p w14:paraId="4D4E01E9" w14:textId="77777777" w:rsidR="008245BE" w:rsidRDefault="008245BE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 Поток вектора магнитной индукции</w:t>
      </w:r>
      <w:r w:rsidR="00DB0310">
        <w:rPr>
          <w:sz w:val="28"/>
          <w:szCs w:val="28"/>
        </w:rPr>
        <w:t>.</w:t>
      </w:r>
    </w:p>
    <w:p w14:paraId="44AC34D1" w14:textId="77777777" w:rsidR="008245BE" w:rsidRDefault="008245BE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 Явление электромагнитной индукции. ЭДС индукции</w:t>
      </w:r>
      <w:r w:rsidR="00DB0310">
        <w:rPr>
          <w:sz w:val="28"/>
          <w:szCs w:val="28"/>
        </w:rPr>
        <w:t>.</w:t>
      </w:r>
    </w:p>
    <w:p w14:paraId="1D73025B" w14:textId="77777777" w:rsidR="008245BE" w:rsidRDefault="008245BE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 Закон электромагнитной индукции Фарадея</w:t>
      </w:r>
      <w:r w:rsidR="00DB0310">
        <w:rPr>
          <w:sz w:val="28"/>
          <w:szCs w:val="28"/>
        </w:rPr>
        <w:t>.</w:t>
      </w:r>
    </w:p>
    <w:p w14:paraId="602E1B06" w14:textId="77777777" w:rsidR="008245BE" w:rsidRPr="00DB0310" w:rsidRDefault="008245BE" w:rsidP="00DB0310">
      <w:pPr>
        <w:shd w:val="clear" w:color="auto" w:fill="FFFFFF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3.4.4 ЭДС индукции в прямом проводнике длиной </w:t>
      </w:r>
      <w:r w:rsidRPr="009E5B4B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движущемся со скоростью </w:t>
      </w:r>
      <w:r w:rsidRPr="009E5B4B">
        <w:rPr>
          <w:i/>
          <w:sz w:val="28"/>
          <w:szCs w:val="28"/>
        </w:rPr>
        <w:t>υ</w:t>
      </w:r>
      <w:r w:rsidR="009E5B4B">
        <w:rPr>
          <w:sz w:val="28"/>
          <w:szCs w:val="28"/>
        </w:rPr>
        <w:t xml:space="preserve"> в однородном магнитном поле </w:t>
      </w:r>
      <w:r w:rsidR="009E5B4B" w:rsidRPr="009E5B4B">
        <w:rPr>
          <w:i/>
          <w:sz w:val="28"/>
          <w:szCs w:val="28"/>
          <w:lang w:val="en-US"/>
        </w:rPr>
        <w:t>B</w:t>
      </w:r>
      <w:r w:rsidR="00DB0310">
        <w:rPr>
          <w:i/>
          <w:sz w:val="28"/>
          <w:szCs w:val="28"/>
        </w:rPr>
        <w:t>.</w:t>
      </w:r>
    </w:p>
    <w:p w14:paraId="63CF9755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E5B4B">
        <w:rPr>
          <w:sz w:val="28"/>
          <w:szCs w:val="28"/>
        </w:rPr>
        <w:t>3</w:t>
      </w:r>
      <w:r>
        <w:rPr>
          <w:sz w:val="28"/>
          <w:szCs w:val="28"/>
        </w:rPr>
        <w:t>.4.5 Правило Ленца</w:t>
      </w:r>
      <w:r w:rsidR="00DB0310">
        <w:rPr>
          <w:sz w:val="28"/>
          <w:szCs w:val="28"/>
        </w:rPr>
        <w:t>.</w:t>
      </w:r>
    </w:p>
    <w:p w14:paraId="2DED9622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3.4.6 Индуктивность. Самоиндукция. ЭДС самоиндукции</w:t>
      </w:r>
      <w:r w:rsidR="00DB0310">
        <w:rPr>
          <w:sz w:val="28"/>
          <w:szCs w:val="28"/>
        </w:rPr>
        <w:t>.</w:t>
      </w:r>
    </w:p>
    <w:p w14:paraId="0EA572AB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3.4.7 Энергия магнитного поля катушки с током</w:t>
      </w:r>
      <w:r w:rsidR="00DB0310">
        <w:rPr>
          <w:sz w:val="28"/>
          <w:szCs w:val="28"/>
        </w:rPr>
        <w:t>.</w:t>
      </w:r>
    </w:p>
    <w:p w14:paraId="7C2CB534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5A3076BD" w14:textId="77777777" w:rsidR="009E5B4B" w:rsidRPr="00A42947" w:rsidRDefault="009E5B4B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3.5 Электромагнитные колебания и волны</w:t>
      </w:r>
    </w:p>
    <w:p w14:paraId="10480B67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 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</w:t>
      </w:r>
      <w:r w:rsidR="00DB0310">
        <w:rPr>
          <w:sz w:val="28"/>
          <w:szCs w:val="28"/>
        </w:rPr>
        <w:t>.</w:t>
      </w:r>
    </w:p>
    <w:p w14:paraId="36EA209F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 Закон сохранения энергии в колебательном контуре</w:t>
      </w:r>
      <w:r w:rsidR="00DB0310">
        <w:rPr>
          <w:sz w:val="28"/>
          <w:szCs w:val="28"/>
        </w:rPr>
        <w:t>.</w:t>
      </w:r>
    </w:p>
    <w:p w14:paraId="4EF24210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3.5.3 Вынужденные электромагнитные колебания. Резонанс</w:t>
      </w:r>
      <w:r w:rsidR="00DB0310">
        <w:rPr>
          <w:sz w:val="28"/>
          <w:szCs w:val="28"/>
        </w:rPr>
        <w:t>.</w:t>
      </w:r>
    </w:p>
    <w:p w14:paraId="3EDD3289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3.5.4 Переменный ток. Производство, передача и потребление электрической энергии</w:t>
      </w:r>
      <w:r w:rsidR="00DB0310">
        <w:rPr>
          <w:sz w:val="28"/>
          <w:szCs w:val="28"/>
        </w:rPr>
        <w:t>.</w:t>
      </w:r>
    </w:p>
    <w:p w14:paraId="46E879A0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3.5.5 Свойства электромагнитных волн. Взаимная ориентация векторов в электромагнитной волне в вакууме</w:t>
      </w:r>
      <w:r w:rsidR="00DB0310">
        <w:rPr>
          <w:sz w:val="28"/>
          <w:szCs w:val="28"/>
        </w:rPr>
        <w:t>.</w:t>
      </w:r>
    </w:p>
    <w:p w14:paraId="5F8ED061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3.5.6 Шкала электромагнитных волн. Применение электромагнитных волн в технике и быту</w:t>
      </w:r>
      <w:r w:rsidR="00DB0310">
        <w:rPr>
          <w:sz w:val="28"/>
          <w:szCs w:val="28"/>
        </w:rPr>
        <w:t>.</w:t>
      </w:r>
    </w:p>
    <w:p w14:paraId="04DD109A" w14:textId="77777777" w:rsidR="009E5B4B" w:rsidRDefault="009E5B4B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2FD2A4FC" w14:textId="77777777" w:rsidR="009E5B4B" w:rsidRPr="00A42947" w:rsidRDefault="009E5B4B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3.6 Оптика</w:t>
      </w:r>
    </w:p>
    <w:p w14:paraId="3F102480" w14:textId="77777777" w:rsidR="009E5B4B" w:rsidRDefault="005F26C0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 Прямолинейное распространение света в однородной среде. Луч света</w:t>
      </w:r>
      <w:r w:rsidR="00DB0310">
        <w:rPr>
          <w:sz w:val="28"/>
          <w:szCs w:val="28"/>
        </w:rPr>
        <w:t>.</w:t>
      </w:r>
    </w:p>
    <w:p w14:paraId="69550AE1" w14:textId="77777777" w:rsidR="005F26C0" w:rsidRDefault="005F26C0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3.6.2 Закон отражения света</w:t>
      </w:r>
      <w:r w:rsidR="00DB0310">
        <w:rPr>
          <w:sz w:val="28"/>
          <w:szCs w:val="28"/>
        </w:rPr>
        <w:t>.</w:t>
      </w:r>
    </w:p>
    <w:p w14:paraId="7E8F4568" w14:textId="77777777" w:rsidR="005F26C0" w:rsidRDefault="005F26C0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3.6.3 Построение изображений в плоском зеркале</w:t>
      </w:r>
      <w:r w:rsidR="00DB0310">
        <w:rPr>
          <w:sz w:val="28"/>
          <w:szCs w:val="28"/>
        </w:rPr>
        <w:t>.</w:t>
      </w:r>
    </w:p>
    <w:p w14:paraId="5966A7A8" w14:textId="77777777" w:rsidR="005F26C0" w:rsidRDefault="005F26C0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3.6.4 Законы преломления света. Преломление света. Абсолютный показатель преломления. Относительный показатель преломления. Ход лучей в призме. Соотношение частот и длин волн при переходе монохроматического света через границу раздела двух оптических сред</w:t>
      </w:r>
      <w:r w:rsidR="00DB0310">
        <w:rPr>
          <w:sz w:val="28"/>
          <w:szCs w:val="28"/>
        </w:rPr>
        <w:t>.</w:t>
      </w:r>
    </w:p>
    <w:p w14:paraId="523AC20E" w14:textId="77777777" w:rsidR="005F26C0" w:rsidRDefault="005F26C0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3.6.5 Полное внутреннее отражение. Предельный угол полного внутреннего отражения</w:t>
      </w:r>
      <w:r w:rsidR="00DB0310">
        <w:rPr>
          <w:sz w:val="28"/>
          <w:szCs w:val="28"/>
        </w:rPr>
        <w:t>.</w:t>
      </w:r>
    </w:p>
    <w:p w14:paraId="33336DC0" w14:textId="77777777" w:rsidR="005F26C0" w:rsidRDefault="005F26C0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3.6.6 Собирающие и рассеивающие линзы. Тонкая линза. Фокусное расстояние и оптическая сила тонкой линзы</w:t>
      </w:r>
      <w:r w:rsidR="00DB0310">
        <w:rPr>
          <w:sz w:val="28"/>
          <w:szCs w:val="28"/>
        </w:rPr>
        <w:t>.</w:t>
      </w:r>
    </w:p>
    <w:p w14:paraId="57063059" w14:textId="77777777" w:rsidR="005F26C0" w:rsidRDefault="005F26C0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 Формула тонкой линзы. </w:t>
      </w:r>
      <w:r w:rsidR="00353963">
        <w:rPr>
          <w:sz w:val="28"/>
          <w:szCs w:val="28"/>
        </w:rPr>
        <w:t>Увеличение,</w:t>
      </w:r>
      <w:r>
        <w:rPr>
          <w:sz w:val="28"/>
          <w:szCs w:val="28"/>
        </w:rPr>
        <w:t xml:space="preserve"> даваемое линзой</w:t>
      </w:r>
      <w:r w:rsidR="00DB0310">
        <w:rPr>
          <w:sz w:val="28"/>
          <w:szCs w:val="28"/>
        </w:rPr>
        <w:t>.</w:t>
      </w:r>
    </w:p>
    <w:p w14:paraId="237998C1" w14:textId="77777777" w:rsidR="005F26C0" w:rsidRDefault="005F26C0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3.6.8 </w:t>
      </w:r>
      <w:r w:rsidR="00353963">
        <w:rPr>
          <w:sz w:val="28"/>
          <w:szCs w:val="28"/>
        </w:rPr>
        <w:t>Ход луча, прошедшего линзу под произвольным углом к ее главной оптической оси. Построение изображений точки и отрезка прямой в собирающих и рассеивающих линзах и их системах</w:t>
      </w:r>
      <w:r w:rsidR="00DB0310">
        <w:rPr>
          <w:sz w:val="28"/>
          <w:szCs w:val="28"/>
        </w:rPr>
        <w:t>.</w:t>
      </w:r>
    </w:p>
    <w:p w14:paraId="0AE5F677" w14:textId="77777777" w:rsidR="00B23613" w:rsidRDefault="00B23613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3.6.9 Фотоаппарат как оптический прибор. Глаз как оптическая система</w:t>
      </w:r>
      <w:r w:rsidR="00DB0310">
        <w:rPr>
          <w:sz w:val="28"/>
          <w:szCs w:val="28"/>
        </w:rPr>
        <w:t>.</w:t>
      </w:r>
    </w:p>
    <w:p w14:paraId="332CD83F" w14:textId="77777777" w:rsidR="00B23613" w:rsidRDefault="00B23613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3.6.10 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</w:t>
      </w:r>
      <w:r w:rsidR="00DB0310">
        <w:rPr>
          <w:sz w:val="28"/>
          <w:szCs w:val="28"/>
        </w:rPr>
        <w:t>.</w:t>
      </w:r>
    </w:p>
    <w:p w14:paraId="5A70B862" w14:textId="77777777" w:rsidR="00B23613" w:rsidRPr="00DB0310" w:rsidRDefault="00B23613" w:rsidP="00DB0310">
      <w:pPr>
        <w:shd w:val="clear" w:color="auto" w:fill="FFFFFF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3.6.11 Дифракция света. Дифракционная решетка. Условие наблюдения главных максимумов при нормальном падении монохроматического света с длиной волны λ на решетку с периодом </w:t>
      </w:r>
      <w:r w:rsidRPr="00B23613">
        <w:rPr>
          <w:i/>
          <w:sz w:val="28"/>
          <w:szCs w:val="28"/>
          <w:lang w:val="en-US"/>
        </w:rPr>
        <w:t>d</w:t>
      </w:r>
      <w:r w:rsidR="00DB0310">
        <w:rPr>
          <w:i/>
          <w:sz w:val="28"/>
          <w:szCs w:val="28"/>
        </w:rPr>
        <w:t>.</w:t>
      </w:r>
    </w:p>
    <w:p w14:paraId="315E7D17" w14:textId="77777777" w:rsidR="00B23613" w:rsidRDefault="00B23613" w:rsidP="00DB031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764F">
        <w:rPr>
          <w:sz w:val="28"/>
          <w:szCs w:val="28"/>
        </w:rPr>
        <w:t>3</w:t>
      </w:r>
      <w:r>
        <w:rPr>
          <w:sz w:val="28"/>
          <w:szCs w:val="28"/>
        </w:rPr>
        <w:t>.6.12 Дисперсия света</w:t>
      </w:r>
      <w:r w:rsidR="00DB0310">
        <w:rPr>
          <w:sz w:val="28"/>
          <w:szCs w:val="28"/>
        </w:rPr>
        <w:t>.</w:t>
      </w:r>
    </w:p>
    <w:p w14:paraId="10F1AE01" w14:textId="77777777" w:rsidR="00B23613" w:rsidRPr="00B23613" w:rsidRDefault="00B23613" w:rsidP="009E5B4B">
      <w:pPr>
        <w:shd w:val="clear" w:color="auto" w:fill="FFFFFF"/>
        <w:spacing w:line="360" w:lineRule="auto"/>
        <w:ind w:left="851" w:firstLine="567"/>
        <w:jc w:val="both"/>
        <w:rPr>
          <w:sz w:val="28"/>
          <w:szCs w:val="28"/>
        </w:rPr>
      </w:pPr>
    </w:p>
    <w:p w14:paraId="22AD1D41" w14:textId="77777777" w:rsidR="00854B5E" w:rsidRDefault="003150C8" w:rsidP="003150C8">
      <w:pPr>
        <w:shd w:val="clear" w:color="auto" w:fill="FFFFFF"/>
        <w:spacing w:line="360" w:lineRule="auto"/>
        <w:ind w:left="851" w:firstLine="5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«</w:t>
      </w:r>
      <w:r w:rsidR="00B23613">
        <w:rPr>
          <w:b/>
          <w:sz w:val="28"/>
          <w:szCs w:val="28"/>
        </w:rPr>
        <w:t>Основы специальной теории относительности</w:t>
      </w:r>
      <w:r>
        <w:rPr>
          <w:b/>
          <w:sz w:val="28"/>
          <w:szCs w:val="28"/>
        </w:rPr>
        <w:t>»</w:t>
      </w:r>
    </w:p>
    <w:p w14:paraId="664805A0" w14:textId="77777777" w:rsidR="006F6D43" w:rsidRDefault="006F6D43" w:rsidP="003150C8">
      <w:pPr>
        <w:shd w:val="clear" w:color="auto" w:fill="FFFFFF"/>
        <w:spacing w:line="360" w:lineRule="auto"/>
        <w:ind w:left="851" w:firstLine="589"/>
        <w:jc w:val="center"/>
        <w:rPr>
          <w:b/>
          <w:sz w:val="28"/>
          <w:szCs w:val="28"/>
        </w:rPr>
      </w:pPr>
    </w:p>
    <w:p w14:paraId="740CC21C" w14:textId="77777777" w:rsidR="00854B5E" w:rsidRPr="00854B5E" w:rsidRDefault="00B23613" w:rsidP="00DB031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 Инвариантность модуля скорости света в вакууме. Принцип относительности Эйнштейна</w:t>
      </w:r>
      <w:r w:rsidR="00DB0310">
        <w:rPr>
          <w:sz w:val="28"/>
          <w:szCs w:val="28"/>
        </w:rPr>
        <w:t>.</w:t>
      </w:r>
    </w:p>
    <w:p w14:paraId="287F9719" w14:textId="77777777" w:rsidR="00854B5E" w:rsidRPr="00854B5E" w:rsidRDefault="00B23613" w:rsidP="00DB031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 Энергия свободной частицы. Импульс частицы</w:t>
      </w:r>
      <w:r w:rsidR="00DB0310">
        <w:rPr>
          <w:sz w:val="28"/>
          <w:szCs w:val="28"/>
        </w:rPr>
        <w:t>.</w:t>
      </w:r>
    </w:p>
    <w:p w14:paraId="41D4555A" w14:textId="77777777" w:rsidR="00854B5E" w:rsidRPr="00854B5E" w:rsidRDefault="00B23613" w:rsidP="00DB031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 Связь массы и энергии свободной частицы. Энергия покоя свободной частицы</w:t>
      </w:r>
      <w:r w:rsidR="00DB0310">
        <w:rPr>
          <w:sz w:val="28"/>
          <w:szCs w:val="28"/>
        </w:rPr>
        <w:t>.</w:t>
      </w:r>
    </w:p>
    <w:p w14:paraId="09DB2B2D" w14:textId="77777777" w:rsidR="00A83690" w:rsidRDefault="00A83690">
      <w:pPr>
        <w:rPr>
          <w:b/>
          <w:sz w:val="28"/>
          <w:szCs w:val="28"/>
        </w:rPr>
      </w:pPr>
    </w:p>
    <w:p w14:paraId="381409C8" w14:textId="77777777" w:rsidR="00854B5E" w:rsidRDefault="00140D5E" w:rsidP="00140D5E">
      <w:pPr>
        <w:shd w:val="clear" w:color="auto" w:fill="FFFFFF"/>
        <w:spacing w:line="360" w:lineRule="auto"/>
        <w:ind w:left="851" w:firstLine="5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«</w:t>
      </w:r>
      <w:r w:rsidR="00B23613">
        <w:rPr>
          <w:b/>
          <w:sz w:val="28"/>
          <w:szCs w:val="28"/>
        </w:rPr>
        <w:t>Квантовая физика</w:t>
      </w:r>
      <w:r>
        <w:rPr>
          <w:b/>
          <w:sz w:val="28"/>
          <w:szCs w:val="28"/>
        </w:rPr>
        <w:t>»</w:t>
      </w:r>
    </w:p>
    <w:p w14:paraId="73C80C7A" w14:textId="77777777" w:rsidR="006F6D43" w:rsidRPr="00140D5E" w:rsidRDefault="006F6D43" w:rsidP="00140D5E">
      <w:pPr>
        <w:shd w:val="clear" w:color="auto" w:fill="FFFFFF"/>
        <w:spacing w:line="360" w:lineRule="auto"/>
        <w:ind w:left="851" w:firstLine="589"/>
        <w:jc w:val="center"/>
        <w:rPr>
          <w:b/>
          <w:sz w:val="28"/>
          <w:szCs w:val="28"/>
        </w:rPr>
      </w:pPr>
    </w:p>
    <w:p w14:paraId="5C93A7D1" w14:textId="77777777" w:rsidR="00B23613" w:rsidRPr="00A42947" w:rsidRDefault="00140D5E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5.1 </w:t>
      </w:r>
      <w:r w:rsidR="00B23613" w:rsidRPr="00A42947">
        <w:rPr>
          <w:b/>
          <w:sz w:val="28"/>
          <w:szCs w:val="28"/>
        </w:rPr>
        <w:t>Корпускулярно-волновой дуализм</w:t>
      </w:r>
    </w:p>
    <w:p w14:paraId="2799F4BD" w14:textId="77777777" w:rsidR="00854B5E" w:rsidRP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5.1.1</w:t>
      </w:r>
      <w:r w:rsidR="00FD0F59">
        <w:rPr>
          <w:sz w:val="28"/>
          <w:szCs w:val="28"/>
        </w:rPr>
        <w:t> Гипотеза М.</w:t>
      </w:r>
      <w:r w:rsidR="00CD7F89">
        <w:rPr>
          <w:sz w:val="28"/>
          <w:szCs w:val="28"/>
        </w:rPr>
        <w:t> </w:t>
      </w:r>
      <w:r w:rsidR="00FD0F59">
        <w:rPr>
          <w:sz w:val="28"/>
          <w:szCs w:val="28"/>
        </w:rPr>
        <w:t>Планка о квантах. Формула Планка</w:t>
      </w:r>
      <w:r w:rsidR="00DB0310">
        <w:rPr>
          <w:sz w:val="28"/>
          <w:szCs w:val="28"/>
        </w:rPr>
        <w:t>.</w:t>
      </w:r>
    </w:p>
    <w:p w14:paraId="584EBB25" w14:textId="77777777" w:rsidR="00854B5E" w:rsidRP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</w:t>
      </w:r>
      <w:r w:rsidR="00FD0F59">
        <w:rPr>
          <w:sz w:val="28"/>
          <w:szCs w:val="28"/>
        </w:rPr>
        <w:t>.1.2 Фотоны. Энергия фотона. Импульс фотона</w:t>
      </w:r>
      <w:r w:rsidR="00DB0310">
        <w:rPr>
          <w:sz w:val="28"/>
          <w:szCs w:val="28"/>
        </w:rPr>
        <w:t>.</w:t>
      </w:r>
    </w:p>
    <w:p w14:paraId="5F6E5507" w14:textId="77777777" w:rsidR="00854B5E" w:rsidRP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5.1.3 Фотоэффект. Опыт А.Г. Столетова. Законы фотоэффекта</w:t>
      </w:r>
      <w:r w:rsidR="00DB0310">
        <w:rPr>
          <w:sz w:val="28"/>
          <w:szCs w:val="28"/>
        </w:rPr>
        <w:t>.</w:t>
      </w:r>
    </w:p>
    <w:p w14:paraId="26C0DE89" w14:textId="77777777" w:rsidR="00854B5E" w:rsidRP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5.1.4 Уравнение Эйнштейна для фотоэффекта</w:t>
      </w:r>
      <w:r w:rsidR="00DB0310">
        <w:rPr>
          <w:sz w:val="28"/>
          <w:szCs w:val="28"/>
        </w:rPr>
        <w:t>.</w:t>
      </w:r>
    </w:p>
    <w:p w14:paraId="50260450" w14:textId="77777777" w:rsid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5.1.5 Волновые свойства частиц. Волны де Бройля. Длина волны де Бройля движущейся частицы. Корпускулярно-волновой дуализм. Дифракция электронов на кристаллах</w:t>
      </w:r>
      <w:r w:rsidR="00DB0310">
        <w:rPr>
          <w:sz w:val="28"/>
          <w:szCs w:val="28"/>
        </w:rPr>
        <w:t>.</w:t>
      </w:r>
    </w:p>
    <w:p w14:paraId="5D804308" w14:textId="77777777" w:rsidR="00892AF4" w:rsidRDefault="00892AF4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5.1.6 Давление света. Давление света на полностью отражающую поверхность и на полностью поглощающую поверхность</w:t>
      </w:r>
      <w:r w:rsidR="00DB0310">
        <w:rPr>
          <w:sz w:val="28"/>
          <w:szCs w:val="28"/>
        </w:rPr>
        <w:t>.</w:t>
      </w:r>
    </w:p>
    <w:p w14:paraId="1C987F2C" w14:textId="77777777" w:rsidR="00FD0F59" w:rsidRP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</w:p>
    <w:p w14:paraId="215378BA" w14:textId="77777777" w:rsidR="00854B5E" w:rsidRPr="00A42947" w:rsidRDefault="00140D5E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5.2 </w:t>
      </w:r>
      <w:r w:rsidR="00FD0F59" w:rsidRPr="00A42947">
        <w:rPr>
          <w:b/>
          <w:sz w:val="28"/>
          <w:szCs w:val="28"/>
        </w:rPr>
        <w:t>Физика атома</w:t>
      </w:r>
    </w:p>
    <w:p w14:paraId="1A4B44D3" w14:textId="77777777" w:rsidR="00854B5E" w:rsidRP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5.2.1 Планетарная модель атома</w:t>
      </w:r>
      <w:r w:rsidR="00DB0310">
        <w:rPr>
          <w:sz w:val="28"/>
          <w:szCs w:val="28"/>
        </w:rPr>
        <w:t>.</w:t>
      </w:r>
    </w:p>
    <w:p w14:paraId="549C108B" w14:textId="77777777" w:rsidR="00854B5E" w:rsidRP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5.2.2 Постулаты Бора. Излучение и поглощение фотонов при переходе атома с одного уровня энергии на другой</w:t>
      </w:r>
      <w:r w:rsidR="00DB0310">
        <w:rPr>
          <w:sz w:val="28"/>
          <w:szCs w:val="28"/>
        </w:rPr>
        <w:t>.</w:t>
      </w:r>
    </w:p>
    <w:p w14:paraId="02337FB0" w14:textId="77777777" w:rsidR="00854B5E" w:rsidRP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5.2.3 Линейчатые спектры. Спектр уровней энергии атома водорода</w:t>
      </w:r>
      <w:r w:rsidR="00DB0310">
        <w:rPr>
          <w:sz w:val="28"/>
          <w:szCs w:val="28"/>
        </w:rPr>
        <w:t>.</w:t>
      </w:r>
    </w:p>
    <w:p w14:paraId="0CB63897" w14:textId="77777777" w:rsidR="00854B5E" w:rsidRDefault="00854B5E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</w:t>
      </w:r>
      <w:r w:rsidR="00FD0F59">
        <w:rPr>
          <w:sz w:val="28"/>
          <w:szCs w:val="28"/>
        </w:rPr>
        <w:t>.2.4 Лазер</w:t>
      </w:r>
      <w:r w:rsidR="00DB0310">
        <w:rPr>
          <w:sz w:val="28"/>
          <w:szCs w:val="28"/>
        </w:rPr>
        <w:t>.</w:t>
      </w:r>
    </w:p>
    <w:p w14:paraId="45A5AE6E" w14:textId="77777777" w:rsidR="00FD0F59" w:rsidRP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</w:p>
    <w:p w14:paraId="00219DED" w14:textId="77777777" w:rsidR="00854B5E" w:rsidRPr="00A42947" w:rsidRDefault="00140D5E" w:rsidP="00DB0310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A42947">
        <w:rPr>
          <w:b/>
          <w:sz w:val="28"/>
          <w:szCs w:val="28"/>
        </w:rPr>
        <w:t>5.3 </w:t>
      </w:r>
      <w:r w:rsidR="00FD0F59" w:rsidRPr="00A42947">
        <w:rPr>
          <w:b/>
          <w:sz w:val="28"/>
          <w:szCs w:val="28"/>
        </w:rPr>
        <w:t>Физика атомного ядра</w:t>
      </w:r>
    </w:p>
    <w:p w14:paraId="24B44DD6" w14:textId="77777777" w:rsidR="00854B5E" w:rsidRP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5.3.1 Нуклонная модель ядра Гейзенберга-Иваненко. Заряд ядра. Массовое число ядра. Изотопы</w:t>
      </w:r>
      <w:r w:rsidR="00DB0310">
        <w:rPr>
          <w:sz w:val="28"/>
          <w:szCs w:val="28"/>
        </w:rPr>
        <w:t>.</w:t>
      </w:r>
    </w:p>
    <w:p w14:paraId="341AE230" w14:textId="77777777" w:rsidR="00854B5E" w:rsidRPr="00854B5E" w:rsidRDefault="00FD0F59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5.3.2 </w:t>
      </w:r>
      <w:r w:rsidR="00394898">
        <w:rPr>
          <w:sz w:val="28"/>
          <w:szCs w:val="28"/>
        </w:rPr>
        <w:t>Энергия связи нуклонов в ядре. Ядерные силы</w:t>
      </w:r>
      <w:r w:rsidR="00DB0310">
        <w:rPr>
          <w:sz w:val="28"/>
          <w:szCs w:val="28"/>
        </w:rPr>
        <w:t>.</w:t>
      </w:r>
    </w:p>
    <w:p w14:paraId="06640C54" w14:textId="77777777" w:rsidR="00854B5E" w:rsidRPr="00854B5E" w:rsidRDefault="00394898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5.3.3 Дефект массы ядра</w:t>
      </w:r>
      <w:r w:rsidR="00DB0310">
        <w:rPr>
          <w:sz w:val="28"/>
          <w:szCs w:val="28"/>
        </w:rPr>
        <w:t>.</w:t>
      </w:r>
    </w:p>
    <w:p w14:paraId="4739B188" w14:textId="77777777" w:rsidR="00854B5E" w:rsidRPr="00854B5E" w:rsidRDefault="00394898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5.3.4 Радиоактивность. Альфа-распад. Бета распад. Гамма-излучение</w:t>
      </w:r>
      <w:r w:rsidR="00DB0310">
        <w:rPr>
          <w:sz w:val="28"/>
          <w:szCs w:val="28"/>
        </w:rPr>
        <w:t>.</w:t>
      </w:r>
    </w:p>
    <w:p w14:paraId="0B5C7F08" w14:textId="77777777" w:rsidR="00854B5E" w:rsidRDefault="00394898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5.3.5 Закон радиоактивного распада</w:t>
      </w:r>
      <w:r w:rsidR="00DB0310">
        <w:rPr>
          <w:sz w:val="28"/>
          <w:szCs w:val="28"/>
        </w:rPr>
        <w:t>.</w:t>
      </w:r>
    </w:p>
    <w:p w14:paraId="76821A76" w14:textId="77777777" w:rsidR="0058764F" w:rsidRDefault="00394898" w:rsidP="00DB0310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5.3.6 Ядерные реакции. Деление и синтез ядер</w:t>
      </w:r>
      <w:r w:rsidR="00DB0310">
        <w:rPr>
          <w:sz w:val="28"/>
          <w:szCs w:val="28"/>
        </w:rPr>
        <w:t>.</w:t>
      </w:r>
      <w:r w:rsidR="0058764F">
        <w:rPr>
          <w:sz w:val="28"/>
          <w:szCs w:val="28"/>
        </w:rPr>
        <w:br w:type="page"/>
      </w:r>
    </w:p>
    <w:p w14:paraId="783E28C9" w14:textId="77777777" w:rsidR="008D0327" w:rsidRDefault="001B0811" w:rsidP="001B0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Приложение. П</w:t>
      </w:r>
      <w:r w:rsidRPr="001B0811">
        <w:rPr>
          <w:b/>
          <w:sz w:val="28"/>
          <w:szCs w:val="28"/>
        </w:rPr>
        <w:t>римерный вариант вступительного задания</w:t>
      </w:r>
    </w:p>
    <w:p w14:paraId="03AF940B" w14:textId="77777777" w:rsidR="004737A9" w:rsidRPr="004737A9" w:rsidRDefault="004737A9" w:rsidP="004737A9">
      <w:pPr>
        <w:rPr>
          <w:b/>
          <w:sz w:val="28"/>
          <w:szCs w:val="24"/>
        </w:rPr>
      </w:pPr>
    </w:p>
    <w:p w14:paraId="01CF2891" w14:textId="77777777" w:rsidR="004737A9" w:rsidRPr="004737A9" w:rsidRDefault="004737A9" w:rsidP="004737A9">
      <w:pPr>
        <w:jc w:val="both"/>
        <w:rPr>
          <w:sz w:val="28"/>
          <w:szCs w:val="24"/>
        </w:rPr>
      </w:pPr>
      <w:r w:rsidRPr="004737A9">
        <w:rPr>
          <w:b/>
          <w:sz w:val="28"/>
          <w:szCs w:val="24"/>
        </w:rPr>
        <w:t>1.</w:t>
      </w:r>
      <w:r w:rsidRPr="004737A9">
        <w:rPr>
          <w:sz w:val="28"/>
          <w:szCs w:val="24"/>
        </w:rPr>
        <w:t xml:space="preserve"> Пассажир, находящийся в вагоне трогающегося поезда, движется со скоростью 1 м/с относительно вагона в сторону, противоположную движению поезда. Чему равна скорость пассажира в системе отсчета, связанной с Землей, если скорость поезда относительно Земли составляет 6 м/с?</w:t>
      </w:r>
    </w:p>
    <w:p w14:paraId="0353E97E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1 м/с.</w:t>
      </w:r>
    </w:p>
    <w:p w14:paraId="45313DB3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3 м/с.</w:t>
      </w:r>
    </w:p>
    <w:p w14:paraId="0D18CBF9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3) 5 м/с</w:t>
      </w:r>
    </w:p>
    <w:p w14:paraId="0B55DA64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4) 2 м/с</w:t>
      </w:r>
    </w:p>
    <w:p w14:paraId="77A7D404" w14:textId="77777777" w:rsidR="004737A9" w:rsidRPr="004737A9" w:rsidRDefault="004737A9" w:rsidP="004737A9">
      <w:pPr>
        <w:jc w:val="both"/>
        <w:rPr>
          <w:sz w:val="28"/>
          <w:szCs w:val="24"/>
        </w:rPr>
      </w:pPr>
      <w:r w:rsidRPr="004737A9">
        <w:rPr>
          <w:b/>
          <w:sz w:val="28"/>
          <w:szCs w:val="24"/>
        </w:rPr>
        <w:t>2.</w:t>
      </w:r>
      <w:r w:rsidRPr="004737A9">
        <w:rPr>
          <w:sz w:val="28"/>
          <w:szCs w:val="24"/>
        </w:rPr>
        <w:t xml:space="preserve"> Как изменится сила всемирного тяготения между двумя материальными точками, если расстояние между ними уменьшить в 2 раза?</w:t>
      </w:r>
    </w:p>
    <w:p w14:paraId="7C7D854D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увеличится в 2 раза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3) уменьшится в 4 раза</w:t>
      </w:r>
    </w:p>
    <w:p w14:paraId="766FD1E2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уменьшится в 2 раза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увеличится в 4 раза</w:t>
      </w:r>
    </w:p>
    <w:p w14:paraId="3AD3AF22" w14:textId="77777777" w:rsidR="004737A9" w:rsidRPr="004737A9" w:rsidRDefault="004737A9" w:rsidP="004737A9">
      <w:pPr>
        <w:rPr>
          <w:sz w:val="28"/>
          <w:szCs w:val="24"/>
        </w:rPr>
      </w:pPr>
    </w:p>
    <w:p w14:paraId="65F271B5" w14:textId="77777777" w:rsidR="004737A9" w:rsidRPr="004737A9" w:rsidRDefault="004737A9" w:rsidP="004737A9">
      <w:pPr>
        <w:jc w:val="both"/>
        <w:rPr>
          <w:sz w:val="28"/>
          <w:szCs w:val="24"/>
        </w:rPr>
      </w:pPr>
      <w:r w:rsidRPr="004737A9">
        <w:rPr>
          <w:b/>
          <w:sz w:val="28"/>
          <w:szCs w:val="24"/>
        </w:rPr>
        <w:t>3.</w:t>
      </w:r>
      <w:r w:rsidRPr="004737A9">
        <w:rPr>
          <w:sz w:val="28"/>
          <w:szCs w:val="24"/>
        </w:rPr>
        <w:t xml:space="preserve"> Брусок соскальзывает с наклонной плоскости, образующей угол 30</w:t>
      </w:r>
      <w:r w:rsidRPr="004737A9">
        <w:rPr>
          <w:sz w:val="28"/>
          <w:szCs w:val="24"/>
          <w:vertAlign w:val="superscript"/>
        </w:rPr>
        <w:t>0</w:t>
      </w:r>
      <w:r w:rsidRPr="004737A9">
        <w:rPr>
          <w:sz w:val="28"/>
          <w:szCs w:val="24"/>
        </w:rPr>
        <w:t xml:space="preserve"> с горизонтом. Чему равно ускорение бруска? Силу трения принять равной нулю.</w:t>
      </w:r>
    </w:p>
    <w:p w14:paraId="21011C19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5 м/с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3) 1 м/с</w:t>
      </w:r>
    </w:p>
    <w:p w14:paraId="429FC1C6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10 м/с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0,5 м/с</w:t>
      </w:r>
    </w:p>
    <w:p w14:paraId="05D9A8D7" w14:textId="77777777" w:rsidR="004737A9" w:rsidRPr="004737A9" w:rsidRDefault="004737A9" w:rsidP="004737A9">
      <w:pPr>
        <w:rPr>
          <w:sz w:val="28"/>
          <w:szCs w:val="24"/>
        </w:rPr>
      </w:pPr>
    </w:p>
    <w:p w14:paraId="0A2F06C4" w14:textId="77777777" w:rsidR="004737A9" w:rsidRPr="004737A9" w:rsidRDefault="004737A9" w:rsidP="004737A9">
      <w:pPr>
        <w:rPr>
          <w:sz w:val="28"/>
          <w:szCs w:val="24"/>
        </w:rPr>
      </w:pPr>
    </w:p>
    <w:p w14:paraId="49234BB1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b/>
          <w:sz w:val="28"/>
          <w:szCs w:val="24"/>
        </w:rPr>
        <w:t>4.</w:t>
      </w:r>
      <w:r w:rsidRPr="004737A9">
        <w:rPr>
          <w:sz w:val="28"/>
          <w:szCs w:val="24"/>
        </w:rPr>
        <w:t xml:space="preserve"> Изменение импульса материальной точки, при изменении ее скорости от </w:t>
      </w:r>
      <w:r w:rsidRPr="004737A9">
        <w:rPr>
          <w:i/>
          <w:sz w:val="28"/>
          <w:szCs w:val="24"/>
          <w:lang w:val="en-US"/>
        </w:rPr>
        <w:t>v</w:t>
      </w:r>
      <w:r w:rsidRPr="004737A9">
        <w:rPr>
          <w:sz w:val="28"/>
          <w:szCs w:val="24"/>
          <w:vertAlign w:val="subscript"/>
        </w:rPr>
        <w:t>1</w:t>
      </w:r>
      <w:r w:rsidRPr="004737A9">
        <w:rPr>
          <w:sz w:val="28"/>
          <w:szCs w:val="24"/>
        </w:rPr>
        <w:t xml:space="preserve"> до </w:t>
      </w:r>
      <w:r w:rsidRPr="004737A9">
        <w:rPr>
          <w:i/>
          <w:sz w:val="28"/>
          <w:szCs w:val="24"/>
          <w:lang w:val="en-US"/>
        </w:rPr>
        <w:t>v</w:t>
      </w:r>
      <w:r w:rsidRPr="004737A9">
        <w:rPr>
          <w:sz w:val="28"/>
          <w:szCs w:val="24"/>
          <w:vertAlign w:val="subscript"/>
        </w:rPr>
        <w:t>2</w:t>
      </w:r>
      <w:r w:rsidRPr="004737A9">
        <w:rPr>
          <w:sz w:val="28"/>
          <w:szCs w:val="24"/>
        </w:rPr>
        <w:t xml:space="preserve"> равно: </w:t>
      </w:r>
    </w:p>
    <w:p w14:paraId="6A1BB1DF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 xml:space="preserve">1) </w:t>
      </w:r>
      <w:r w:rsidR="009D4242" w:rsidRPr="009D4242">
        <w:rPr>
          <w:noProof/>
          <w:position w:val="-32"/>
          <w:sz w:val="28"/>
          <w:szCs w:val="24"/>
        </w:rPr>
        <w:object w:dxaOrig="2360" w:dyaOrig="859" w14:anchorId="6BC15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.6pt;height:43.2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94031075" r:id="rId10"/>
        </w:objec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 xml:space="preserve">3) </w:t>
      </w:r>
      <w:r w:rsidR="009D4242" w:rsidRPr="009D4242">
        <w:rPr>
          <w:noProof/>
          <w:position w:val="-32"/>
          <w:sz w:val="28"/>
          <w:szCs w:val="24"/>
        </w:rPr>
        <w:object w:dxaOrig="2360" w:dyaOrig="859" w14:anchorId="579ABDA5">
          <v:shape id="_x0000_i1026" type="#_x0000_t75" alt="" style="width:117.6pt;height:43.2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794031076" r:id="rId12"/>
        </w:object>
      </w:r>
    </w:p>
    <w:p w14:paraId="4383996B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 xml:space="preserve">2) </w:t>
      </w:r>
      <w:r w:rsidR="009D4242" w:rsidRPr="009D4242">
        <w:rPr>
          <w:noProof/>
          <w:position w:val="-14"/>
          <w:sz w:val="28"/>
          <w:szCs w:val="24"/>
          <w:lang w:val="en-US"/>
        </w:rPr>
        <w:object w:dxaOrig="2180" w:dyaOrig="460" w14:anchorId="178A7539">
          <v:shape id="_x0000_i1027" type="#_x0000_t75" alt="" style="width:109.2pt;height:23.4pt;mso-width-percent:0;mso-height-percent:0;mso-width-percent:0;mso-height-percent:0" o:ole="">
            <v:imagedata r:id="rId13" o:title=""/>
          </v:shape>
          <o:OLEObject Type="Embed" ProgID="Equation.3" ShapeID="_x0000_i1027" DrawAspect="Content" ObjectID="_1794031077" r:id="rId14"/>
        </w:objec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 xml:space="preserve">4) </w:t>
      </w:r>
      <w:r w:rsidR="009D4242" w:rsidRPr="009D4242">
        <w:rPr>
          <w:noProof/>
          <w:position w:val="-14"/>
          <w:sz w:val="28"/>
          <w:szCs w:val="24"/>
          <w:lang w:val="en-US"/>
        </w:rPr>
        <w:object w:dxaOrig="2180" w:dyaOrig="460" w14:anchorId="1AE4DF6B">
          <v:shape id="_x0000_i1028" type="#_x0000_t75" alt="" style="width:109.2pt;height:23.4pt;mso-width-percent:0;mso-height-percent:0;mso-width-percent:0;mso-height-percent:0" o:ole="">
            <v:imagedata r:id="rId15" o:title=""/>
          </v:shape>
          <o:OLEObject Type="Embed" ProgID="Equation.3" ShapeID="_x0000_i1028" DrawAspect="Content" ObjectID="_1794031078" r:id="rId16"/>
        </w:object>
      </w:r>
    </w:p>
    <w:p w14:paraId="2AA17CCF" w14:textId="77777777" w:rsidR="004737A9" w:rsidRPr="004737A9" w:rsidRDefault="004737A9" w:rsidP="004737A9">
      <w:pPr>
        <w:rPr>
          <w:sz w:val="28"/>
          <w:szCs w:val="24"/>
        </w:rPr>
      </w:pPr>
    </w:p>
    <w:p w14:paraId="103DCA00" w14:textId="77777777" w:rsidR="004737A9" w:rsidRPr="004737A9" w:rsidRDefault="004737A9" w:rsidP="004737A9">
      <w:pPr>
        <w:spacing w:after="200" w:line="276" w:lineRule="auto"/>
        <w:contextualSpacing/>
        <w:rPr>
          <w:rFonts w:eastAsia="Calibri"/>
          <w:sz w:val="28"/>
          <w:szCs w:val="24"/>
          <w:lang w:eastAsia="en-US"/>
        </w:rPr>
      </w:pPr>
      <w:r w:rsidRPr="004737A9">
        <w:rPr>
          <w:rFonts w:eastAsia="Calibri"/>
          <w:b/>
          <w:sz w:val="28"/>
          <w:szCs w:val="24"/>
          <w:lang w:eastAsia="en-US"/>
        </w:rPr>
        <w:t>5.</w:t>
      </w:r>
      <w:r w:rsidRPr="004737A9">
        <w:rPr>
          <w:rFonts w:eastAsia="Calibri"/>
          <w:sz w:val="28"/>
          <w:szCs w:val="24"/>
          <w:lang w:eastAsia="en-US"/>
        </w:rPr>
        <w:t xml:space="preserve"> Какие законы сохранения выполняются при абсолютно неупругом соударении двух материальных точек а – закон сохранения импульса, б – закон сохранения энергии</w:t>
      </w:r>
    </w:p>
    <w:p w14:paraId="2D7B0957" w14:textId="77777777" w:rsidR="004737A9" w:rsidRPr="004737A9" w:rsidRDefault="004737A9" w:rsidP="004737A9">
      <w:pPr>
        <w:numPr>
          <w:ilvl w:val="0"/>
          <w:numId w:val="6"/>
        </w:numPr>
        <w:spacing w:after="200" w:line="276" w:lineRule="auto"/>
        <w:ind w:left="0" w:firstLine="0"/>
        <w:contextualSpacing/>
        <w:rPr>
          <w:rFonts w:eastAsia="Calibri"/>
          <w:sz w:val="28"/>
          <w:szCs w:val="24"/>
          <w:lang w:eastAsia="en-US"/>
        </w:rPr>
      </w:pPr>
      <w:proofErr w:type="gramStart"/>
      <w:r w:rsidRPr="004737A9">
        <w:rPr>
          <w:rFonts w:eastAsia="Calibri"/>
          <w:sz w:val="28"/>
          <w:szCs w:val="24"/>
          <w:lang w:eastAsia="en-US"/>
        </w:rPr>
        <w:t>только</w:t>
      </w:r>
      <w:proofErr w:type="gramEnd"/>
      <w:r w:rsidRPr="004737A9">
        <w:rPr>
          <w:rFonts w:eastAsia="Calibri"/>
          <w:sz w:val="28"/>
          <w:szCs w:val="24"/>
          <w:lang w:eastAsia="en-US"/>
        </w:rPr>
        <w:t xml:space="preserve"> а</w:t>
      </w:r>
    </w:p>
    <w:p w14:paraId="64220FF1" w14:textId="77777777" w:rsidR="004737A9" w:rsidRPr="004737A9" w:rsidRDefault="004737A9" w:rsidP="004737A9">
      <w:pPr>
        <w:numPr>
          <w:ilvl w:val="0"/>
          <w:numId w:val="6"/>
        </w:numPr>
        <w:spacing w:after="200" w:line="276" w:lineRule="auto"/>
        <w:ind w:left="0" w:firstLine="0"/>
        <w:contextualSpacing/>
        <w:rPr>
          <w:rFonts w:eastAsia="Calibri"/>
          <w:sz w:val="28"/>
          <w:szCs w:val="24"/>
          <w:lang w:eastAsia="en-US"/>
        </w:rPr>
      </w:pPr>
      <w:proofErr w:type="gramStart"/>
      <w:r w:rsidRPr="004737A9">
        <w:rPr>
          <w:rFonts w:eastAsia="Calibri"/>
          <w:sz w:val="28"/>
          <w:szCs w:val="24"/>
          <w:lang w:eastAsia="en-US"/>
        </w:rPr>
        <w:t>только</w:t>
      </w:r>
      <w:proofErr w:type="gramEnd"/>
      <w:r w:rsidRPr="004737A9">
        <w:rPr>
          <w:rFonts w:eastAsia="Calibri"/>
          <w:sz w:val="28"/>
          <w:szCs w:val="24"/>
          <w:lang w:eastAsia="en-US"/>
        </w:rPr>
        <w:t xml:space="preserve"> б</w:t>
      </w:r>
    </w:p>
    <w:p w14:paraId="09CA7961" w14:textId="77777777" w:rsidR="004737A9" w:rsidRPr="004737A9" w:rsidRDefault="004737A9" w:rsidP="004737A9">
      <w:pPr>
        <w:numPr>
          <w:ilvl w:val="0"/>
          <w:numId w:val="6"/>
        </w:numPr>
        <w:spacing w:after="200" w:line="276" w:lineRule="auto"/>
        <w:ind w:left="0" w:firstLine="0"/>
        <w:contextualSpacing/>
        <w:rPr>
          <w:rFonts w:eastAsia="Calibri"/>
          <w:sz w:val="28"/>
          <w:szCs w:val="24"/>
          <w:lang w:eastAsia="en-US"/>
        </w:rPr>
      </w:pPr>
      <w:proofErr w:type="gramStart"/>
      <w:r w:rsidRPr="004737A9">
        <w:rPr>
          <w:rFonts w:eastAsia="Calibri"/>
          <w:sz w:val="28"/>
          <w:szCs w:val="24"/>
          <w:lang w:eastAsia="en-US"/>
        </w:rPr>
        <w:t>оба</w:t>
      </w:r>
      <w:proofErr w:type="gramEnd"/>
      <w:r w:rsidRPr="004737A9">
        <w:rPr>
          <w:rFonts w:eastAsia="Calibri"/>
          <w:sz w:val="28"/>
          <w:szCs w:val="24"/>
          <w:lang w:eastAsia="en-US"/>
        </w:rPr>
        <w:t xml:space="preserve"> закона</w:t>
      </w:r>
    </w:p>
    <w:p w14:paraId="379F3623" w14:textId="77777777" w:rsidR="004737A9" w:rsidRPr="004737A9" w:rsidRDefault="004737A9" w:rsidP="004737A9">
      <w:pPr>
        <w:numPr>
          <w:ilvl w:val="0"/>
          <w:numId w:val="6"/>
        </w:numPr>
        <w:spacing w:after="200" w:line="276" w:lineRule="auto"/>
        <w:ind w:left="0" w:firstLine="0"/>
        <w:contextualSpacing/>
        <w:rPr>
          <w:rFonts w:eastAsia="Calibri"/>
          <w:sz w:val="28"/>
          <w:szCs w:val="24"/>
          <w:lang w:eastAsia="en-US"/>
        </w:rPr>
      </w:pPr>
      <w:proofErr w:type="gramStart"/>
      <w:r w:rsidRPr="004737A9">
        <w:rPr>
          <w:rFonts w:eastAsia="Calibri"/>
          <w:sz w:val="28"/>
          <w:szCs w:val="24"/>
          <w:lang w:eastAsia="en-US"/>
        </w:rPr>
        <w:t>ни</w:t>
      </w:r>
      <w:proofErr w:type="gramEnd"/>
      <w:r w:rsidRPr="004737A9">
        <w:rPr>
          <w:rFonts w:eastAsia="Calibri"/>
          <w:sz w:val="28"/>
          <w:szCs w:val="24"/>
          <w:lang w:eastAsia="en-US"/>
        </w:rPr>
        <w:t xml:space="preserve"> один из законов</w:t>
      </w:r>
    </w:p>
    <w:p w14:paraId="71ECA385" w14:textId="77777777" w:rsidR="004737A9" w:rsidRPr="004737A9" w:rsidRDefault="004737A9" w:rsidP="004737A9">
      <w:pPr>
        <w:rPr>
          <w:sz w:val="28"/>
          <w:szCs w:val="24"/>
        </w:rPr>
      </w:pPr>
    </w:p>
    <w:p w14:paraId="1E4A181C" w14:textId="77777777" w:rsidR="004737A9" w:rsidRPr="004737A9" w:rsidRDefault="004737A9" w:rsidP="004737A9">
      <w:pPr>
        <w:jc w:val="both"/>
        <w:rPr>
          <w:sz w:val="28"/>
          <w:szCs w:val="24"/>
        </w:rPr>
      </w:pPr>
      <w:r w:rsidRPr="004737A9">
        <w:rPr>
          <w:b/>
          <w:sz w:val="28"/>
          <w:szCs w:val="24"/>
        </w:rPr>
        <w:t>6.</w:t>
      </w:r>
      <w:r w:rsidRPr="004737A9">
        <w:rPr>
          <w:sz w:val="28"/>
          <w:szCs w:val="24"/>
        </w:rPr>
        <w:t xml:space="preserve"> При гармонических колебаниях вдоль оси ОХ координата материальной точки изменяется по закону </w:t>
      </w:r>
      <w:r w:rsidRPr="004737A9">
        <w:rPr>
          <w:i/>
          <w:sz w:val="28"/>
          <w:szCs w:val="24"/>
          <w:lang w:val="en-US"/>
        </w:rPr>
        <w:t>x</w:t>
      </w:r>
      <w:r w:rsidRPr="004737A9">
        <w:rPr>
          <w:i/>
          <w:sz w:val="28"/>
          <w:szCs w:val="24"/>
        </w:rPr>
        <w:t>(</w:t>
      </w:r>
      <w:r w:rsidRPr="004737A9">
        <w:rPr>
          <w:i/>
          <w:sz w:val="28"/>
          <w:szCs w:val="24"/>
          <w:lang w:val="en-US"/>
        </w:rPr>
        <w:t>t</w:t>
      </w:r>
      <w:r w:rsidRPr="004737A9">
        <w:rPr>
          <w:i/>
          <w:sz w:val="28"/>
          <w:szCs w:val="24"/>
        </w:rPr>
        <w:t>)</w:t>
      </w:r>
      <w:r w:rsidRPr="004737A9">
        <w:rPr>
          <w:sz w:val="28"/>
          <w:szCs w:val="24"/>
        </w:rPr>
        <w:t xml:space="preserve"> = 0,6</w:t>
      </w:r>
      <w:r w:rsidRPr="004737A9">
        <w:rPr>
          <w:sz w:val="28"/>
          <w:szCs w:val="24"/>
          <w:lang w:val="en-US"/>
        </w:rPr>
        <w:t>sin</w:t>
      </w:r>
      <w:r w:rsidRPr="004737A9">
        <w:rPr>
          <w:sz w:val="28"/>
          <w:szCs w:val="24"/>
        </w:rPr>
        <w:t xml:space="preserve"> 3</w:t>
      </w:r>
      <w:r w:rsidRPr="004737A9">
        <w:rPr>
          <w:i/>
          <w:sz w:val="28"/>
          <w:szCs w:val="24"/>
          <w:lang w:val="en-US"/>
        </w:rPr>
        <w:t>t</w:t>
      </w:r>
      <w:r w:rsidRPr="004737A9">
        <w:rPr>
          <w:sz w:val="28"/>
          <w:szCs w:val="24"/>
        </w:rPr>
        <w:t>, м. Чему равна амплитуда колебаний?</w:t>
      </w:r>
    </w:p>
    <w:p w14:paraId="1B8BA824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 xml:space="preserve">1) </w:t>
      </w:r>
      <w:r w:rsidR="009D4242" w:rsidRPr="009D4242">
        <w:rPr>
          <w:noProof/>
          <w:position w:val="-34"/>
          <w:sz w:val="28"/>
          <w:szCs w:val="24"/>
        </w:rPr>
        <w:object w:dxaOrig="520" w:dyaOrig="880" w14:anchorId="308C0236">
          <v:shape id="_x0000_i1029" type="#_x0000_t75" alt="" style="width:26.4pt;height:43.8pt;mso-width-percent:0;mso-height-percent:0;mso-width-percent:0;mso-height-percent:0" o:ole="">
            <v:imagedata r:id="rId17" o:title=""/>
          </v:shape>
          <o:OLEObject Type="Embed" ProgID="Equation.3" ShapeID="_x0000_i1029" DrawAspect="Content" ObjectID="_1794031079" r:id="rId18"/>
        </w:object>
      </w:r>
      <w:r w:rsidRPr="004737A9">
        <w:rPr>
          <w:sz w:val="28"/>
          <w:szCs w:val="24"/>
        </w:rPr>
        <w:t>м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 xml:space="preserve">3) </w:t>
      </w:r>
      <w:r w:rsidR="009D4242" w:rsidRPr="009D4242">
        <w:rPr>
          <w:noProof/>
          <w:position w:val="-34"/>
          <w:sz w:val="28"/>
          <w:szCs w:val="24"/>
        </w:rPr>
        <w:object w:dxaOrig="520" w:dyaOrig="880" w14:anchorId="0515CE21">
          <v:shape id="_x0000_i1030" type="#_x0000_t75" alt="" style="width:26.4pt;height:43.8pt;mso-width-percent:0;mso-height-percent:0;mso-width-percent:0;mso-height-percent:0" o:ole="">
            <v:imagedata r:id="rId19" o:title=""/>
          </v:shape>
          <o:OLEObject Type="Embed" ProgID="Equation.3" ShapeID="_x0000_i1030" DrawAspect="Content" ObjectID="_1794031080" r:id="rId20"/>
        </w:object>
      </w:r>
      <w:r w:rsidRPr="004737A9">
        <w:rPr>
          <w:sz w:val="28"/>
          <w:szCs w:val="24"/>
        </w:rPr>
        <w:t>м</w:t>
      </w:r>
    </w:p>
    <w:p w14:paraId="57BE28DF" w14:textId="77777777" w:rsidR="004737A9" w:rsidRPr="004737A9" w:rsidRDefault="004737A9" w:rsidP="004737A9">
      <w:pPr>
        <w:rPr>
          <w:sz w:val="28"/>
          <w:szCs w:val="24"/>
        </w:rPr>
      </w:pPr>
    </w:p>
    <w:p w14:paraId="3532CAE7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3 м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0,6 м</w:t>
      </w:r>
    </w:p>
    <w:p w14:paraId="789EDC3A" w14:textId="77777777" w:rsidR="004737A9" w:rsidRPr="004737A9" w:rsidRDefault="004737A9" w:rsidP="004737A9">
      <w:pPr>
        <w:rPr>
          <w:sz w:val="28"/>
          <w:szCs w:val="24"/>
        </w:rPr>
      </w:pPr>
    </w:p>
    <w:p w14:paraId="017394E3" w14:textId="77777777" w:rsidR="004737A9" w:rsidRPr="004737A9" w:rsidRDefault="004737A9" w:rsidP="004737A9">
      <w:pPr>
        <w:jc w:val="both"/>
        <w:rPr>
          <w:sz w:val="28"/>
          <w:szCs w:val="24"/>
        </w:rPr>
      </w:pPr>
      <w:r w:rsidRPr="004737A9">
        <w:rPr>
          <w:b/>
          <w:sz w:val="28"/>
          <w:szCs w:val="24"/>
        </w:rPr>
        <w:t>7.</w:t>
      </w:r>
      <w:r w:rsidRPr="004737A9">
        <w:rPr>
          <w:sz w:val="28"/>
          <w:szCs w:val="24"/>
        </w:rPr>
        <w:t xml:space="preserve"> В каком из перечисленных случаев возможна передача тепла?</w:t>
      </w:r>
    </w:p>
    <w:p w14:paraId="4A2366A9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От тела с большей температурой к телу с меньшей температурой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</w:p>
    <w:p w14:paraId="4B2642F4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От тела с большей теплопроводностью к телу с меньшей теплопроводностью;</w:t>
      </w:r>
      <w:r w:rsidRPr="004737A9">
        <w:rPr>
          <w:sz w:val="28"/>
          <w:szCs w:val="24"/>
        </w:rPr>
        <w:tab/>
      </w:r>
    </w:p>
    <w:p w14:paraId="15E35C9D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3) От тела с меньшей температурой к телу с большей температурой;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</w:p>
    <w:p w14:paraId="4E64C1EF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4)  От тела с меньшей теплопроводностью к телу с большей теплопроводностью</w:t>
      </w:r>
    </w:p>
    <w:p w14:paraId="0A70D1EF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b/>
          <w:sz w:val="28"/>
          <w:szCs w:val="24"/>
        </w:rPr>
        <w:t>8.</w:t>
      </w:r>
      <w:r w:rsidRPr="004737A9">
        <w:rPr>
          <w:sz w:val="28"/>
          <w:szCs w:val="24"/>
        </w:rPr>
        <w:t xml:space="preserve"> Сколько молей содержится в 14 г азота? Молярная масса азота 28 г/моль.</w:t>
      </w:r>
    </w:p>
    <w:p w14:paraId="253264B7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2 моль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3) 1 моль</w:t>
      </w:r>
    </w:p>
    <w:p w14:paraId="194E7E60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4 моль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0,5 моль</w:t>
      </w:r>
    </w:p>
    <w:p w14:paraId="7352DDB2" w14:textId="77777777" w:rsidR="004737A9" w:rsidRPr="004737A9" w:rsidRDefault="004737A9" w:rsidP="004737A9">
      <w:pPr>
        <w:jc w:val="both"/>
        <w:rPr>
          <w:b/>
          <w:sz w:val="28"/>
          <w:szCs w:val="24"/>
        </w:rPr>
      </w:pPr>
    </w:p>
    <w:p w14:paraId="4D0FF80A" w14:textId="77777777" w:rsidR="004737A9" w:rsidRPr="004737A9" w:rsidRDefault="004737A9" w:rsidP="004737A9">
      <w:pPr>
        <w:jc w:val="both"/>
        <w:rPr>
          <w:sz w:val="28"/>
          <w:szCs w:val="24"/>
        </w:rPr>
      </w:pPr>
      <w:r w:rsidRPr="004737A9">
        <w:rPr>
          <w:b/>
          <w:sz w:val="28"/>
          <w:szCs w:val="24"/>
        </w:rPr>
        <w:t>9.</w:t>
      </w:r>
      <w:r w:rsidRPr="004737A9">
        <w:rPr>
          <w:sz w:val="28"/>
          <w:szCs w:val="24"/>
        </w:rPr>
        <w:t xml:space="preserve"> В сосуде объемом 8,31 м</w:t>
      </w:r>
      <w:r w:rsidRPr="004737A9">
        <w:rPr>
          <w:sz w:val="28"/>
          <w:szCs w:val="24"/>
          <w:vertAlign w:val="superscript"/>
        </w:rPr>
        <w:t>3</w:t>
      </w:r>
      <w:r w:rsidRPr="004737A9">
        <w:rPr>
          <w:sz w:val="28"/>
          <w:szCs w:val="24"/>
        </w:rPr>
        <w:t xml:space="preserve"> содержится 400 г водорода. Какую температуру должен иметь газ, чтобы его давление было равно 6000 Па? Молярная масса водорода 2 г/моль.</w:t>
      </w:r>
    </w:p>
    <w:p w14:paraId="78AB7391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30 К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3) 300 К</w:t>
      </w:r>
    </w:p>
    <w:p w14:paraId="647D7D02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100 К</w:t>
      </w:r>
      <w:r w:rsidRPr="004737A9">
        <w:rPr>
          <w:i/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1000 К</w:t>
      </w:r>
    </w:p>
    <w:p w14:paraId="3D318EF7" w14:textId="77777777" w:rsidR="004737A9" w:rsidRPr="004737A9" w:rsidRDefault="004737A9" w:rsidP="004737A9">
      <w:pPr>
        <w:rPr>
          <w:sz w:val="28"/>
          <w:szCs w:val="24"/>
        </w:rPr>
      </w:pPr>
    </w:p>
    <w:p w14:paraId="31468062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b/>
          <w:sz w:val="28"/>
          <w:szCs w:val="24"/>
        </w:rPr>
        <w:t>10.</w:t>
      </w:r>
      <w:r w:rsidRPr="004737A9">
        <w:rPr>
          <w:sz w:val="28"/>
          <w:szCs w:val="24"/>
        </w:rPr>
        <w:t xml:space="preserve"> Внешние силы совершили над газом работу 500 Дж. При этом его внутренняя энергия уменьшилась на 200 Дж. В этом процессе газ</w:t>
      </w:r>
    </w:p>
    <w:p w14:paraId="78B80398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отдал 700 Дж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3) получил 700 Дж</w:t>
      </w:r>
    </w:p>
    <w:p w14:paraId="466ECFCF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отдал 300 Дж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получил 300 Дж</w:t>
      </w:r>
    </w:p>
    <w:p w14:paraId="24272020" w14:textId="77777777" w:rsidR="004737A9" w:rsidRPr="004737A9" w:rsidRDefault="004737A9" w:rsidP="004737A9">
      <w:pPr>
        <w:rPr>
          <w:sz w:val="28"/>
          <w:szCs w:val="24"/>
        </w:rPr>
      </w:pPr>
    </w:p>
    <w:p w14:paraId="0C0842FF" w14:textId="77777777" w:rsidR="004737A9" w:rsidRPr="004737A9" w:rsidRDefault="004737A9" w:rsidP="004737A9">
      <w:pPr>
        <w:jc w:val="both"/>
        <w:rPr>
          <w:sz w:val="28"/>
          <w:szCs w:val="24"/>
        </w:rPr>
      </w:pPr>
      <w:r w:rsidRPr="004737A9">
        <w:rPr>
          <w:b/>
          <w:sz w:val="28"/>
          <w:szCs w:val="24"/>
        </w:rPr>
        <w:t>11.</w:t>
      </w:r>
      <w:r w:rsidRPr="004737A9">
        <w:rPr>
          <w:sz w:val="28"/>
          <w:szCs w:val="24"/>
        </w:rPr>
        <w:t xml:space="preserve"> Тепловая машина за цикл работы получает от нагревателя 500 Дж теплоты и совершает полезную работу равную 100 Дж. Чему равен КПД машины?</w:t>
      </w:r>
    </w:p>
    <w:p w14:paraId="33FEDC2C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50 %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3) 20 %</w:t>
      </w:r>
    </w:p>
    <w:p w14:paraId="53514BEA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67 %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такая машина невозможна</w:t>
      </w:r>
    </w:p>
    <w:p w14:paraId="70DA383B" w14:textId="77777777" w:rsidR="004737A9" w:rsidRPr="004737A9" w:rsidRDefault="004737A9" w:rsidP="004737A9">
      <w:pPr>
        <w:rPr>
          <w:sz w:val="28"/>
          <w:szCs w:val="24"/>
        </w:rPr>
      </w:pPr>
    </w:p>
    <w:p w14:paraId="7EAC22AB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b/>
          <w:sz w:val="28"/>
          <w:szCs w:val="24"/>
        </w:rPr>
        <w:t>12.</w:t>
      </w:r>
      <w:r w:rsidRPr="004737A9">
        <w:rPr>
          <w:sz w:val="28"/>
          <w:szCs w:val="24"/>
        </w:rPr>
        <w:t xml:space="preserve"> Модуль силы взаимодействия между двумя точечными зарядами равен </w:t>
      </w:r>
      <w:r w:rsidRPr="004737A9">
        <w:rPr>
          <w:i/>
          <w:sz w:val="28"/>
          <w:szCs w:val="24"/>
          <w:lang w:val="en-US"/>
        </w:rPr>
        <w:t>F</w:t>
      </w:r>
      <w:r w:rsidRPr="004737A9">
        <w:rPr>
          <w:sz w:val="28"/>
          <w:szCs w:val="24"/>
        </w:rPr>
        <w:t>. Чему станет равным модуль силы взаимодействия, если электрический заряд одного тела увеличить в 4 раза, а другой оставить неизменным?</w:t>
      </w:r>
    </w:p>
    <w:p w14:paraId="2CBB0869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 xml:space="preserve">1) </w:t>
      </w:r>
      <w:r w:rsidRPr="004737A9">
        <w:rPr>
          <w:i/>
          <w:sz w:val="28"/>
          <w:szCs w:val="24"/>
          <w:lang w:val="en-US"/>
        </w:rPr>
        <w:t>F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 xml:space="preserve">3) </w:t>
      </w:r>
      <w:r w:rsidRPr="004737A9">
        <w:rPr>
          <w:i/>
          <w:sz w:val="28"/>
          <w:szCs w:val="24"/>
          <w:lang w:val="en-US"/>
        </w:rPr>
        <w:t>F</w:t>
      </w:r>
      <w:r w:rsidRPr="004737A9">
        <w:rPr>
          <w:sz w:val="28"/>
          <w:szCs w:val="24"/>
        </w:rPr>
        <w:t>/4</w:t>
      </w:r>
    </w:p>
    <w:p w14:paraId="1E3E7B97" w14:textId="77777777" w:rsidR="004737A9" w:rsidRPr="004737A9" w:rsidRDefault="004737A9" w:rsidP="004737A9">
      <w:pPr>
        <w:rPr>
          <w:i/>
          <w:sz w:val="28"/>
          <w:szCs w:val="24"/>
        </w:rPr>
      </w:pPr>
      <w:r w:rsidRPr="004737A9">
        <w:rPr>
          <w:sz w:val="28"/>
          <w:szCs w:val="24"/>
        </w:rPr>
        <w:t>3) 2</w:t>
      </w:r>
      <w:r w:rsidRPr="004737A9">
        <w:rPr>
          <w:i/>
          <w:sz w:val="28"/>
          <w:szCs w:val="24"/>
          <w:lang w:val="en-US"/>
        </w:rPr>
        <w:t>F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4</w:t>
      </w:r>
      <w:r w:rsidRPr="004737A9">
        <w:rPr>
          <w:i/>
          <w:sz w:val="28"/>
          <w:szCs w:val="24"/>
          <w:lang w:val="en-US"/>
        </w:rPr>
        <w:t>F</w:t>
      </w:r>
    </w:p>
    <w:p w14:paraId="5E18025B" w14:textId="77777777" w:rsidR="004737A9" w:rsidRPr="004737A9" w:rsidRDefault="004737A9" w:rsidP="004737A9">
      <w:pPr>
        <w:rPr>
          <w:i/>
          <w:sz w:val="28"/>
          <w:szCs w:val="24"/>
        </w:rPr>
      </w:pPr>
    </w:p>
    <w:p w14:paraId="5A1F473B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b/>
          <w:sz w:val="28"/>
          <w:szCs w:val="24"/>
        </w:rPr>
        <w:t>13.</w:t>
      </w:r>
      <w:r w:rsidRPr="004737A9">
        <w:rPr>
          <w:sz w:val="28"/>
          <w:szCs w:val="24"/>
        </w:rPr>
        <w:t xml:space="preserve"> Разность потенциалов между точками, расположенными на одной силовой линии однородного электростатического поля на расстоянии 5 см равна 4 В. Чему равна напряженность такого поля?</w:t>
      </w:r>
    </w:p>
    <w:p w14:paraId="7CFC8B08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5 В/м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3) 20 В/м</w:t>
      </w:r>
    </w:p>
    <w:p w14:paraId="7F6EA19F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80 В/м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0,5 В/м</w:t>
      </w:r>
    </w:p>
    <w:p w14:paraId="523B4A5F" w14:textId="77777777" w:rsidR="004737A9" w:rsidRPr="004737A9" w:rsidRDefault="004737A9" w:rsidP="004737A9">
      <w:pPr>
        <w:rPr>
          <w:sz w:val="28"/>
          <w:szCs w:val="24"/>
        </w:rPr>
      </w:pPr>
    </w:p>
    <w:p w14:paraId="47A0F0DC" w14:textId="77777777" w:rsidR="004737A9" w:rsidRPr="004737A9" w:rsidRDefault="004737A9" w:rsidP="004737A9">
      <w:pPr>
        <w:spacing w:after="200" w:line="276" w:lineRule="auto"/>
        <w:contextualSpacing/>
        <w:rPr>
          <w:rFonts w:eastAsia="Calibri"/>
          <w:sz w:val="28"/>
          <w:szCs w:val="24"/>
          <w:lang w:eastAsia="en-US"/>
        </w:rPr>
      </w:pPr>
      <w:r w:rsidRPr="004737A9">
        <w:rPr>
          <w:rFonts w:eastAsia="Calibri"/>
          <w:b/>
          <w:sz w:val="28"/>
          <w:szCs w:val="24"/>
          <w:lang w:eastAsia="en-US"/>
        </w:rPr>
        <w:t xml:space="preserve">14. </w:t>
      </w:r>
      <w:r w:rsidRPr="004737A9">
        <w:rPr>
          <w:rFonts w:eastAsia="Calibri"/>
          <w:sz w:val="28"/>
          <w:szCs w:val="24"/>
          <w:lang w:eastAsia="en-US"/>
        </w:rPr>
        <w:t>Электрический заряд на одной пластине конденсатора +2 Кл, на другой равен -2 Кл. Напряжение между пластинами 5000 В. Чему равна электрическая емкость конденсатора</w:t>
      </w:r>
    </w:p>
    <w:p w14:paraId="0444F34E" w14:textId="77777777" w:rsidR="004737A9" w:rsidRPr="004737A9" w:rsidRDefault="004737A9" w:rsidP="004737A9">
      <w:pPr>
        <w:numPr>
          <w:ilvl w:val="0"/>
          <w:numId w:val="7"/>
        </w:numPr>
        <w:spacing w:after="200" w:line="276" w:lineRule="auto"/>
        <w:ind w:left="0" w:firstLine="0"/>
        <w:contextualSpacing/>
        <w:rPr>
          <w:rFonts w:eastAsia="Calibri"/>
          <w:sz w:val="28"/>
          <w:szCs w:val="24"/>
          <w:lang w:eastAsia="en-US"/>
        </w:rPr>
      </w:pPr>
      <w:r w:rsidRPr="004737A9">
        <w:rPr>
          <w:rFonts w:eastAsia="Calibri"/>
          <w:sz w:val="28"/>
          <w:szCs w:val="24"/>
          <w:lang w:eastAsia="en-US"/>
        </w:rPr>
        <w:t>0 Ф</w:t>
      </w:r>
    </w:p>
    <w:p w14:paraId="6436A078" w14:textId="77777777" w:rsidR="004737A9" w:rsidRPr="004737A9" w:rsidRDefault="004737A9" w:rsidP="004737A9">
      <w:pPr>
        <w:numPr>
          <w:ilvl w:val="0"/>
          <w:numId w:val="7"/>
        </w:numPr>
        <w:spacing w:after="200" w:line="276" w:lineRule="auto"/>
        <w:ind w:left="0" w:firstLine="0"/>
        <w:contextualSpacing/>
        <w:rPr>
          <w:rFonts w:eastAsia="Calibri"/>
          <w:sz w:val="28"/>
          <w:szCs w:val="24"/>
          <w:lang w:eastAsia="en-US"/>
        </w:rPr>
      </w:pPr>
      <w:r w:rsidRPr="004737A9">
        <w:rPr>
          <w:rFonts w:eastAsia="Calibri"/>
          <w:sz w:val="28"/>
          <w:szCs w:val="24"/>
          <w:lang w:eastAsia="en-US"/>
        </w:rPr>
        <w:t>0,0004 Ф</w:t>
      </w:r>
    </w:p>
    <w:p w14:paraId="1EB71115" w14:textId="77777777" w:rsidR="004737A9" w:rsidRPr="004737A9" w:rsidRDefault="004737A9" w:rsidP="004737A9">
      <w:pPr>
        <w:numPr>
          <w:ilvl w:val="0"/>
          <w:numId w:val="7"/>
        </w:numPr>
        <w:spacing w:after="200" w:line="276" w:lineRule="auto"/>
        <w:ind w:left="0" w:firstLine="0"/>
        <w:contextualSpacing/>
        <w:rPr>
          <w:rFonts w:eastAsia="Calibri"/>
          <w:sz w:val="28"/>
          <w:szCs w:val="24"/>
          <w:lang w:eastAsia="en-US"/>
        </w:rPr>
      </w:pPr>
      <w:r w:rsidRPr="004737A9">
        <w:rPr>
          <w:rFonts w:eastAsia="Calibri"/>
          <w:sz w:val="28"/>
          <w:szCs w:val="24"/>
          <w:lang w:eastAsia="en-US"/>
        </w:rPr>
        <w:t>0,0008 Ф</w:t>
      </w:r>
    </w:p>
    <w:p w14:paraId="70172546" w14:textId="77777777" w:rsidR="004737A9" w:rsidRPr="004737A9" w:rsidRDefault="004737A9" w:rsidP="004737A9">
      <w:pPr>
        <w:numPr>
          <w:ilvl w:val="0"/>
          <w:numId w:val="7"/>
        </w:numPr>
        <w:spacing w:after="200" w:line="276" w:lineRule="auto"/>
        <w:ind w:left="0" w:firstLine="0"/>
        <w:contextualSpacing/>
        <w:rPr>
          <w:rFonts w:eastAsia="Calibri"/>
          <w:sz w:val="28"/>
          <w:szCs w:val="24"/>
          <w:lang w:eastAsia="en-US"/>
        </w:rPr>
      </w:pPr>
      <w:r w:rsidRPr="004737A9">
        <w:rPr>
          <w:rFonts w:eastAsia="Calibri"/>
          <w:sz w:val="28"/>
          <w:szCs w:val="24"/>
          <w:lang w:eastAsia="en-US"/>
        </w:rPr>
        <w:t>2500 Ф</w:t>
      </w:r>
    </w:p>
    <w:p w14:paraId="42FDD5AE" w14:textId="77777777" w:rsidR="004737A9" w:rsidRPr="004737A9" w:rsidRDefault="004737A9" w:rsidP="004737A9">
      <w:pPr>
        <w:rPr>
          <w:sz w:val="28"/>
          <w:szCs w:val="24"/>
        </w:rPr>
      </w:pPr>
    </w:p>
    <w:p w14:paraId="1EFB59BE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b/>
          <w:sz w:val="28"/>
          <w:szCs w:val="24"/>
        </w:rPr>
        <w:t>15.</w:t>
      </w:r>
      <w:r w:rsidRPr="004737A9">
        <w:rPr>
          <w:sz w:val="28"/>
          <w:szCs w:val="24"/>
        </w:rPr>
        <w:t xml:space="preserve"> Два резистора сопротивлением </w:t>
      </w:r>
      <w:r w:rsidRPr="004737A9">
        <w:rPr>
          <w:i/>
          <w:sz w:val="28"/>
          <w:szCs w:val="24"/>
          <w:lang w:val="en-US"/>
        </w:rPr>
        <w:t>R</w:t>
      </w:r>
      <w:r w:rsidRPr="004737A9">
        <w:rPr>
          <w:sz w:val="28"/>
          <w:szCs w:val="24"/>
          <w:vertAlign w:val="subscript"/>
        </w:rPr>
        <w:t>1</w:t>
      </w:r>
      <w:r w:rsidRPr="004737A9">
        <w:rPr>
          <w:sz w:val="28"/>
          <w:szCs w:val="24"/>
        </w:rPr>
        <w:t xml:space="preserve"> = 10 Ом и </w:t>
      </w:r>
      <w:r w:rsidRPr="004737A9">
        <w:rPr>
          <w:i/>
          <w:sz w:val="28"/>
          <w:szCs w:val="24"/>
          <w:lang w:val="en-US"/>
        </w:rPr>
        <w:t>R</w:t>
      </w:r>
      <w:r w:rsidRPr="004737A9">
        <w:rPr>
          <w:sz w:val="28"/>
          <w:szCs w:val="24"/>
          <w:vertAlign w:val="subscript"/>
        </w:rPr>
        <w:t xml:space="preserve">2 </w:t>
      </w:r>
      <w:r w:rsidRPr="004737A9">
        <w:rPr>
          <w:sz w:val="28"/>
          <w:szCs w:val="24"/>
        </w:rPr>
        <w:t xml:space="preserve">= 20 Ом соединены последовательно. Чему равно отношение сил токов </w:t>
      </w:r>
      <w:r w:rsidRPr="004737A9">
        <w:rPr>
          <w:i/>
          <w:sz w:val="28"/>
          <w:szCs w:val="24"/>
          <w:lang w:val="en-US"/>
        </w:rPr>
        <w:t>I</w:t>
      </w:r>
      <w:r w:rsidRPr="004737A9">
        <w:rPr>
          <w:sz w:val="28"/>
          <w:szCs w:val="24"/>
          <w:vertAlign w:val="subscript"/>
        </w:rPr>
        <w:t>1</w:t>
      </w:r>
      <w:r w:rsidRPr="004737A9">
        <w:rPr>
          <w:sz w:val="28"/>
          <w:szCs w:val="24"/>
        </w:rPr>
        <w:t>/</w:t>
      </w:r>
      <w:r w:rsidRPr="004737A9">
        <w:rPr>
          <w:i/>
          <w:sz w:val="28"/>
          <w:szCs w:val="24"/>
          <w:lang w:val="en-US"/>
        </w:rPr>
        <w:t>I</w:t>
      </w:r>
      <w:r w:rsidRPr="004737A9">
        <w:rPr>
          <w:sz w:val="28"/>
          <w:szCs w:val="24"/>
          <w:vertAlign w:val="subscript"/>
        </w:rPr>
        <w:t>2</w:t>
      </w:r>
      <w:r w:rsidRPr="004737A9">
        <w:rPr>
          <w:sz w:val="28"/>
          <w:szCs w:val="24"/>
        </w:rPr>
        <w:t xml:space="preserve"> на этих резисторах?</w:t>
      </w:r>
    </w:p>
    <w:p w14:paraId="2BAE8639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1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3) 2</w:t>
      </w:r>
    </w:p>
    <w:p w14:paraId="615FF506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1/2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4) 4</w:t>
      </w:r>
    </w:p>
    <w:p w14:paraId="3947C97D" w14:textId="77777777" w:rsidR="004737A9" w:rsidRPr="004737A9" w:rsidRDefault="004737A9" w:rsidP="004737A9">
      <w:pPr>
        <w:rPr>
          <w:sz w:val="28"/>
          <w:szCs w:val="24"/>
        </w:rPr>
      </w:pPr>
    </w:p>
    <w:p w14:paraId="12097FE1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b/>
          <w:sz w:val="28"/>
          <w:szCs w:val="24"/>
        </w:rPr>
        <w:t>16.</w:t>
      </w:r>
      <w:r w:rsidRPr="004737A9">
        <w:rPr>
          <w:sz w:val="28"/>
          <w:szCs w:val="24"/>
        </w:rPr>
        <w:t xml:space="preserve"> Какая из приведенных формул соответствует выражению для модуля силы Ампера?</w:t>
      </w:r>
    </w:p>
    <w:p w14:paraId="117B8873" w14:textId="77777777" w:rsidR="004737A9" w:rsidRPr="004737A9" w:rsidRDefault="004737A9" w:rsidP="004737A9">
      <w:pPr>
        <w:rPr>
          <w:i/>
          <w:sz w:val="28"/>
          <w:szCs w:val="24"/>
          <w:lang w:val="en-US"/>
        </w:rPr>
      </w:pPr>
      <w:r w:rsidRPr="004737A9">
        <w:rPr>
          <w:sz w:val="28"/>
          <w:szCs w:val="24"/>
          <w:lang w:val="en-US"/>
        </w:rPr>
        <w:t xml:space="preserve">1) </w:t>
      </w:r>
      <w:r w:rsidRPr="004737A9">
        <w:rPr>
          <w:i/>
          <w:sz w:val="28"/>
          <w:szCs w:val="24"/>
          <w:lang w:val="en-US"/>
        </w:rPr>
        <w:t xml:space="preserve">F = </w:t>
      </w:r>
      <w:proofErr w:type="spellStart"/>
      <w:r w:rsidRPr="004737A9">
        <w:rPr>
          <w:i/>
          <w:sz w:val="28"/>
          <w:szCs w:val="24"/>
          <w:lang w:val="en-US"/>
        </w:rPr>
        <w:t>qE</w:t>
      </w:r>
      <w:proofErr w:type="spellEnd"/>
      <w:r w:rsidRPr="004737A9">
        <w:rPr>
          <w:sz w:val="28"/>
          <w:szCs w:val="24"/>
          <w:lang w:val="en-US"/>
        </w:rPr>
        <w:tab/>
      </w:r>
      <w:r w:rsidRPr="004737A9">
        <w:rPr>
          <w:sz w:val="28"/>
          <w:szCs w:val="24"/>
          <w:lang w:val="en-US"/>
        </w:rPr>
        <w:tab/>
      </w:r>
      <w:r w:rsidRPr="004737A9">
        <w:rPr>
          <w:sz w:val="28"/>
          <w:szCs w:val="24"/>
          <w:lang w:val="en-US"/>
        </w:rPr>
        <w:tab/>
      </w:r>
      <w:r w:rsidRPr="004737A9">
        <w:rPr>
          <w:sz w:val="28"/>
          <w:szCs w:val="24"/>
          <w:lang w:val="en-US"/>
        </w:rPr>
        <w:tab/>
      </w:r>
      <w:r w:rsidRPr="004737A9">
        <w:rPr>
          <w:sz w:val="28"/>
          <w:szCs w:val="24"/>
          <w:lang w:val="en-US"/>
        </w:rPr>
        <w:tab/>
        <w:t xml:space="preserve">3) </w:t>
      </w:r>
      <w:r w:rsidRPr="004737A9">
        <w:rPr>
          <w:i/>
          <w:sz w:val="28"/>
          <w:szCs w:val="24"/>
          <w:lang w:val="en-US"/>
        </w:rPr>
        <w:t xml:space="preserve">F = I </w:t>
      </w:r>
      <w:proofErr w:type="spellStart"/>
      <w:r w:rsidRPr="004737A9">
        <w:rPr>
          <w:i/>
          <w:sz w:val="28"/>
          <w:szCs w:val="24"/>
          <w:lang w:val="en-US"/>
        </w:rPr>
        <w:t>lB</w:t>
      </w:r>
      <w:proofErr w:type="spellEnd"/>
      <w:r w:rsidRPr="004737A9">
        <w:rPr>
          <w:i/>
          <w:sz w:val="28"/>
          <w:szCs w:val="24"/>
          <w:lang w:val="en-US"/>
        </w:rPr>
        <w:t xml:space="preserve"> sin</w:t>
      </w:r>
      <w:r w:rsidRPr="004737A9">
        <w:rPr>
          <w:i/>
          <w:sz w:val="28"/>
          <w:szCs w:val="24"/>
          <w:lang w:val="en-US"/>
        </w:rPr>
        <w:sym w:font="Symbol" w:char="F061"/>
      </w:r>
    </w:p>
    <w:p w14:paraId="4B2E4F9C" w14:textId="77777777" w:rsidR="004737A9" w:rsidRPr="004737A9" w:rsidRDefault="004737A9" w:rsidP="004737A9">
      <w:pPr>
        <w:rPr>
          <w:i/>
          <w:sz w:val="28"/>
          <w:szCs w:val="24"/>
        </w:rPr>
      </w:pPr>
      <w:r w:rsidRPr="004737A9">
        <w:rPr>
          <w:sz w:val="28"/>
          <w:szCs w:val="24"/>
        </w:rPr>
        <w:t xml:space="preserve">2) </w:t>
      </w:r>
      <w:r w:rsidRPr="004737A9">
        <w:rPr>
          <w:i/>
          <w:sz w:val="28"/>
          <w:szCs w:val="24"/>
          <w:lang w:val="en-US"/>
        </w:rPr>
        <w:t>F</w:t>
      </w:r>
      <w:r w:rsidRPr="004737A9">
        <w:rPr>
          <w:i/>
          <w:sz w:val="28"/>
          <w:szCs w:val="24"/>
        </w:rPr>
        <w:t xml:space="preserve"> </w:t>
      </w:r>
      <w:proofErr w:type="gramStart"/>
      <w:r w:rsidRPr="004737A9">
        <w:rPr>
          <w:i/>
          <w:sz w:val="28"/>
          <w:szCs w:val="24"/>
        </w:rPr>
        <w:t xml:space="preserve">=  </w:t>
      </w:r>
      <w:proofErr w:type="spellStart"/>
      <w:r w:rsidRPr="004737A9">
        <w:rPr>
          <w:i/>
          <w:sz w:val="28"/>
          <w:szCs w:val="24"/>
          <w:lang w:val="en-US"/>
        </w:rPr>
        <w:t>qvBsin</w:t>
      </w:r>
      <w:proofErr w:type="spellEnd"/>
      <w:proofErr w:type="gramEnd"/>
      <w:r w:rsidRPr="004737A9">
        <w:rPr>
          <w:i/>
          <w:sz w:val="28"/>
          <w:szCs w:val="24"/>
          <w:lang w:val="en-US"/>
        </w:rPr>
        <w:sym w:font="Symbol" w:char="F061"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 xml:space="preserve">4) </w:t>
      </w:r>
      <w:r w:rsidRPr="004737A9">
        <w:rPr>
          <w:i/>
          <w:sz w:val="28"/>
          <w:szCs w:val="24"/>
          <w:lang w:val="en-US"/>
        </w:rPr>
        <w:t>F</w:t>
      </w:r>
      <w:r w:rsidRPr="004737A9">
        <w:rPr>
          <w:i/>
          <w:sz w:val="28"/>
          <w:szCs w:val="24"/>
        </w:rPr>
        <w:t xml:space="preserve"> = </w:t>
      </w:r>
      <w:r w:rsidRPr="004737A9">
        <w:rPr>
          <w:i/>
          <w:sz w:val="28"/>
          <w:szCs w:val="24"/>
          <w:lang w:val="en-US"/>
        </w:rPr>
        <w:t>ma</w:t>
      </w:r>
    </w:p>
    <w:p w14:paraId="4AB0F77A" w14:textId="77777777" w:rsidR="004737A9" w:rsidRPr="004737A9" w:rsidRDefault="004737A9" w:rsidP="004737A9">
      <w:pPr>
        <w:rPr>
          <w:i/>
          <w:sz w:val="28"/>
          <w:szCs w:val="24"/>
        </w:rPr>
      </w:pPr>
    </w:p>
    <w:p w14:paraId="0212DB11" w14:textId="77777777" w:rsidR="004737A9" w:rsidRPr="004737A9" w:rsidRDefault="004737A9" w:rsidP="004737A9">
      <w:pPr>
        <w:jc w:val="both"/>
        <w:rPr>
          <w:sz w:val="28"/>
          <w:szCs w:val="24"/>
        </w:rPr>
      </w:pPr>
      <w:r w:rsidRPr="004737A9">
        <w:rPr>
          <w:b/>
          <w:sz w:val="28"/>
          <w:szCs w:val="24"/>
        </w:rPr>
        <w:t>17.</w:t>
      </w:r>
      <w:r w:rsidRPr="004737A9">
        <w:rPr>
          <w:sz w:val="28"/>
          <w:szCs w:val="24"/>
        </w:rPr>
        <w:t xml:space="preserve"> При распространении звуковых волн в воздухе происходят колебания</w:t>
      </w:r>
    </w:p>
    <w:p w14:paraId="286AC330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молекул воздуха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</w:p>
    <w:p w14:paraId="22CEE222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напряженности электрического и магнитного полей</w:t>
      </w:r>
    </w:p>
    <w:p w14:paraId="75C5E6B9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3) плотности воздуха</w:t>
      </w:r>
    </w:p>
    <w:p w14:paraId="44314623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4) концентрации кислорода</w:t>
      </w:r>
    </w:p>
    <w:p w14:paraId="315C7B2A" w14:textId="77777777" w:rsidR="004737A9" w:rsidRPr="004737A9" w:rsidRDefault="004737A9" w:rsidP="004737A9">
      <w:pPr>
        <w:rPr>
          <w:sz w:val="28"/>
          <w:szCs w:val="24"/>
        </w:rPr>
      </w:pPr>
    </w:p>
    <w:p w14:paraId="43EDDAEA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b/>
          <w:sz w:val="28"/>
          <w:szCs w:val="24"/>
        </w:rPr>
        <w:t>18.</w:t>
      </w:r>
      <w:r w:rsidRPr="004737A9">
        <w:rPr>
          <w:sz w:val="28"/>
          <w:szCs w:val="24"/>
        </w:rPr>
        <w:t xml:space="preserve"> Человек с нормальным зрением рассматривает предмет невооруженным глазом. На сетчатке глаза изображение предмета получается</w:t>
      </w:r>
    </w:p>
    <w:p w14:paraId="16F428FD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увеличенным прямым</w:t>
      </w:r>
    </w:p>
    <w:p w14:paraId="2FD52D8E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2) увеличенным перевернутым</w:t>
      </w:r>
    </w:p>
    <w:p w14:paraId="20416A8B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3) уменьшенным прямым</w:t>
      </w:r>
    </w:p>
    <w:p w14:paraId="08A114B1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4) уменьшенным перевернутым</w:t>
      </w:r>
    </w:p>
    <w:p w14:paraId="26A374A3" w14:textId="77777777" w:rsidR="004737A9" w:rsidRPr="004737A9" w:rsidRDefault="004737A9" w:rsidP="004737A9">
      <w:pPr>
        <w:rPr>
          <w:sz w:val="28"/>
          <w:szCs w:val="24"/>
        </w:rPr>
      </w:pPr>
    </w:p>
    <w:p w14:paraId="67BE5CBE" w14:textId="77777777" w:rsidR="004737A9" w:rsidRPr="004737A9" w:rsidRDefault="004737A9" w:rsidP="004737A9">
      <w:pPr>
        <w:rPr>
          <w:sz w:val="28"/>
          <w:szCs w:val="24"/>
        </w:rPr>
      </w:pPr>
    </w:p>
    <w:p w14:paraId="0CF8C276" w14:textId="77777777" w:rsidR="004737A9" w:rsidRPr="004737A9" w:rsidRDefault="004737A9" w:rsidP="004737A9">
      <w:pPr>
        <w:jc w:val="both"/>
        <w:rPr>
          <w:sz w:val="28"/>
          <w:szCs w:val="24"/>
        </w:rPr>
      </w:pPr>
      <w:r w:rsidRPr="004737A9">
        <w:rPr>
          <w:b/>
          <w:sz w:val="28"/>
          <w:szCs w:val="24"/>
        </w:rPr>
        <w:t>19.</w:t>
      </w:r>
      <w:r w:rsidRPr="004737A9">
        <w:rPr>
          <w:sz w:val="28"/>
          <w:szCs w:val="24"/>
        </w:rPr>
        <w:t xml:space="preserve"> Фотокатод облучается светом, энергия каждого кванта которого равна 3 эВ. На сколько </w:t>
      </w:r>
      <w:proofErr w:type="spellStart"/>
      <w:r w:rsidRPr="004737A9">
        <w:rPr>
          <w:sz w:val="28"/>
          <w:szCs w:val="24"/>
        </w:rPr>
        <w:t>электронвольт</w:t>
      </w:r>
      <w:proofErr w:type="spellEnd"/>
      <w:r w:rsidRPr="004737A9">
        <w:rPr>
          <w:sz w:val="28"/>
          <w:szCs w:val="24"/>
        </w:rPr>
        <w:t xml:space="preserve"> возрастет максимальная кинетическая энергия каждого фотоэлектрона при увеличении энергии кванта света в 2 раза?</w:t>
      </w:r>
    </w:p>
    <w:p w14:paraId="3E48EFC0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>1) 11 эВ</w: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>3) 3 эВ</w:t>
      </w:r>
    </w:p>
    <w:p w14:paraId="0F226C26" w14:textId="77777777" w:rsidR="004737A9" w:rsidRPr="004737A9" w:rsidRDefault="005629A4" w:rsidP="004737A9">
      <w:pPr>
        <w:rPr>
          <w:sz w:val="28"/>
          <w:szCs w:val="24"/>
        </w:rPr>
      </w:pPr>
      <w:r>
        <w:rPr>
          <w:sz w:val="28"/>
          <w:szCs w:val="24"/>
        </w:rPr>
        <w:t>2) 5 эВ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4737A9" w:rsidRPr="004737A9">
        <w:rPr>
          <w:sz w:val="28"/>
          <w:szCs w:val="24"/>
        </w:rPr>
        <w:t>4) 6 эВ</w:t>
      </w:r>
    </w:p>
    <w:p w14:paraId="369BA7A6" w14:textId="77777777" w:rsidR="004737A9" w:rsidRPr="004737A9" w:rsidRDefault="004737A9" w:rsidP="004737A9">
      <w:pPr>
        <w:rPr>
          <w:sz w:val="28"/>
          <w:szCs w:val="24"/>
        </w:rPr>
      </w:pPr>
    </w:p>
    <w:p w14:paraId="0C7B6DD7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b/>
          <w:sz w:val="28"/>
          <w:szCs w:val="24"/>
        </w:rPr>
        <w:t>20.</w:t>
      </w:r>
      <w:r w:rsidRPr="004737A9">
        <w:rPr>
          <w:sz w:val="28"/>
          <w:szCs w:val="24"/>
        </w:rPr>
        <w:t xml:space="preserve"> Ядро </w:t>
      </w:r>
      <w:proofErr w:type="gramStart"/>
      <w:r w:rsidRPr="004737A9">
        <w:rPr>
          <w:sz w:val="28"/>
          <w:szCs w:val="24"/>
        </w:rPr>
        <w:t xml:space="preserve">магния </w:t>
      </w:r>
      <w:r w:rsidR="009D4242" w:rsidRPr="009D4242">
        <w:rPr>
          <w:noProof/>
          <w:position w:val="-14"/>
          <w:sz w:val="28"/>
          <w:szCs w:val="24"/>
        </w:rPr>
        <w:object w:dxaOrig="760" w:dyaOrig="460" w14:anchorId="5A793C09">
          <v:shape id="_x0000_i1031" type="#_x0000_t75" alt="" style="width:40.2pt;height:24pt;mso-width-percent:0;mso-height-percent:0;mso-width-percent:0;mso-height-percent:0" o:ole="">
            <v:imagedata r:id="rId21" o:title=""/>
          </v:shape>
          <o:OLEObject Type="Embed" ProgID="Equation.3" ShapeID="_x0000_i1031" DrawAspect="Content" ObjectID="_1794031081" r:id="rId22"/>
        </w:object>
      </w:r>
      <w:r w:rsidRPr="004737A9">
        <w:rPr>
          <w:sz w:val="28"/>
          <w:szCs w:val="24"/>
        </w:rPr>
        <w:t xml:space="preserve"> поглотило</w:t>
      </w:r>
      <w:proofErr w:type="gramEnd"/>
      <w:r w:rsidRPr="004737A9">
        <w:rPr>
          <w:sz w:val="28"/>
          <w:szCs w:val="24"/>
        </w:rPr>
        <w:t xml:space="preserve"> электрон и испустило протон. Какое ядро образовалось в результате такой реакции?</w:t>
      </w:r>
    </w:p>
    <w:p w14:paraId="76317F1C" w14:textId="77777777" w:rsidR="004737A9" w:rsidRPr="004737A9" w:rsidRDefault="004737A9" w:rsidP="004737A9">
      <w:pPr>
        <w:rPr>
          <w:sz w:val="28"/>
          <w:szCs w:val="24"/>
        </w:rPr>
      </w:pPr>
    </w:p>
    <w:p w14:paraId="63E6433D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 xml:space="preserve">1) </w:t>
      </w:r>
      <w:r w:rsidR="009D4242" w:rsidRPr="009D4242">
        <w:rPr>
          <w:noProof/>
          <w:position w:val="-14"/>
          <w:sz w:val="28"/>
          <w:szCs w:val="24"/>
        </w:rPr>
        <w:object w:dxaOrig="660" w:dyaOrig="460" w14:anchorId="5C2D457A">
          <v:shape id="_x0000_i1032" type="#_x0000_t75" alt="" style="width:33.6pt;height:24pt;mso-width-percent:0;mso-height-percent:0;mso-width-percent:0;mso-height-percent:0" o:ole="">
            <v:imagedata r:id="rId23" o:title=""/>
          </v:shape>
          <o:OLEObject Type="Embed" ProgID="Equation.3" ShapeID="_x0000_i1032" DrawAspect="Content" ObjectID="_1794031082" r:id="rId24"/>
        </w:objec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 xml:space="preserve">3) </w:t>
      </w:r>
      <w:r w:rsidR="009D4242" w:rsidRPr="009D4242">
        <w:rPr>
          <w:noProof/>
          <w:position w:val="-14"/>
          <w:sz w:val="28"/>
          <w:szCs w:val="24"/>
        </w:rPr>
        <w:object w:dxaOrig="760" w:dyaOrig="460" w14:anchorId="5C7CEB76">
          <v:shape id="_x0000_i1033" type="#_x0000_t75" alt="" style="width:40.2pt;height:24pt;mso-width-percent:0;mso-height-percent:0;mso-width-percent:0;mso-height-percent:0" o:ole="">
            <v:imagedata r:id="rId25" o:title=""/>
          </v:shape>
          <o:OLEObject Type="Embed" ProgID="Equation.3" ShapeID="_x0000_i1033" DrawAspect="Content" ObjectID="_1794031083" r:id="rId26"/>
        </w:object>
      </w:r>
    </w:p>
    <w:p w14:paraId="13AE74EC" w14:textId="77777777" w:rsidR="004737A9" w:rsidRPr="004737A9" w:rsidRDefault="004737A9" w:rsidP="004737A9">
      <w:pPr>
        <w:rPr>
          <w:sz w:val="28"/>
          <w:szCs w:val="24"/>
        </w:rPr>
      </w:pPr>
      <w:r w:rsidRPr="004737A9">
        <w:rPr>
          <w:sz w:val="28"/>
          <w:szCs w:val="24"/>
        </w:rPr>
        <w:t xml:space="preserve">2) </w:t>
      </w:r>
      <w:r w:rsidR="009D4242" w:rsidRPr="009D4242">
        <w:rPr>
          <w:noProof/>
          <w:position w:val="-14"/>
          <w:sz w:val="28"/>
          <w:szCs w:val="24"/>
        </w:rPr>
        <w:object w:dxaOrig="660" w:dyaOrig="460" w14:anchorId="29B81FCA">
          <v:shape id="_x0000_i1034" type="#_x0000_t75" alt="" style="width:33.6pt;height:24pt;mso-width-percent:0;mso-height-percent:0;mso-width-percent:0;mso-height-percent:0" o:ole="">
            <v:imagedata r:id="rId27" o:title=""/>
          </v:shape>
          <o:OLEObject Type="Embed" ProgID="Equation.3" ShapeID="_x0000_i1034" DrawAspect="Content" ObjectID="_1794031084" r:id="rId28"/>
        </w:object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</w:r>
      <w:r w:rsidRPr="004737A9">
        <w:rPr>
          <w:sz w:val="28"/>
          <w:szCs w:val="24"/>
        </w:rPr>
        <w:tab/>
        <w:t xml:space="preserve">4) </w:t>
      </w:r>
      <w:r w:rsidR="009D4242" w:rsidRPr="009D4242">
        <w:rPr>
          <w:noProof/>
          <w:position w:val="-14"/>
          <w:sz w:val="28"/>
          <w:szCs w:val="24"/>
        </w:rPr>
        <w:object w:dxaOrig="540" w:dyaOrig="460" w14:anchorId="308B04DD">
          <v:shape id="_x0000_i1035" type="#_x0000_t75" alt="" style="width:28.2pt;height:24pt;mso-width-percent:0;mso-height-percent:0;mso-width-percent:0;mso-height-percent:0" o:ole="">
            <v:imagedata r:id="rId29" o:title=""/>
          </v:shape>
          <o:OLEObject Type="Embed" ProgID="Equation.3" ShapeID="_x0000_i1035" DrawAspect="Content" ObjectID="_1794031085" r:id="rId30"/>
        </w:object>
      </w:r>
    </w:p>
    <w:p w14:paraId="26C83B95" w14:textId="77777777" w:rsidR="004737A9" w:rsidRDefault="004737A9" w:rsidP="004737A9">
      <w:pPr>
        <w:rPr>
          <w:sz w:val="28"/>
          <w:szCs w:val="24"/>
        </w:rPr>
      </w:pPr>
    </w:p>
    <w:p w14:paraId="6AA27F4B" w14:textId="77777777" w:rsidR="00A42947" w:rsidRDefault="00A42947" w:rsidP="004737A9">
      <w:pPr>
        <w:rPr>
          <w:sz w:val="28"/>
          <w:szCs w:val="24"/>
        </w:rPr>
      </w:pPr>
    </w:p>
    <w:p w14:paraId="76FA5AFA" w14:textId="77777777" w:rsidR="00A42947" w:rsidRDefault="00A42947" w:rsidP="004737A9">
      <w:pPr>
        <w:rPr>
          <w:sz w:val="28"/>
          <w:szCs w:val="24"/>
        </w:rPr>
      </w:pPr>
    </w:p>
    <w:p w14:paraId="7D8116E3" w14:textId="77777777" w:rsidR="00A42947" w:rsidRDefault="00A42947" w:rsidP="004737A9">
      <w:pPr>
        <w:rPr>
          <w:sz w:val="28"/>
          <w:szCs w:val="24"/>
        </w:rPr>
      </w:pPr>
    </w:p>
    <w:p w14:paraId="5C57FC39" w14:textId="77777777" w:rsidR="00A42947" w:rsidRDefault="00A42947" w:rsidP="004737A9">
      <w:pPr>
        <w:rPr>
          <w:sz w:val="28"/>
          <w:szCs w:val="24"/>
        </w:rPr>
      </w:pPr>
    </w:p>
    <w:p w14:paraId="3673F6FE" w14:textId="77777777" w:rsidR="00A42947" w:rsidRDefault="00A42947" w:rsidP="004737A9">
      <w:pPr>
        <w:rPr>
          <w:sz w:val="28"/>
          <w:szCs w:val="24"/>
        </w:rPr>
      </w:pPr>
    </w:p>
    <w:p w14:paraId="19D73169" w14:textId="77777777" w:rsidR="00A83690" w:rsidRDefault="00A83690" w:rsidP="004737A9">
      <w:pPr>
        <w:rPr>
          <w:sz w:val="28"/>
          <w:szCs w:val="24"/>
        </w:rPr>
      </w:pPr>
      <w:r>
        <w:rPr>
          <w:sz w:val="28"/>
          <w:szCs w:val="24"/>
        </w:rPr>
        <w:t>Разработчик</w:t>
      </w:r>
      <w:r w:rsidR="00AD2134">
        <w:rPr>
          <w:sz w:val="28"/>
          <w:szCs w:val="24"/>
        </w:rPr>
        <w:t>и</w:t>
      </w:r>
      <w:r>
        <w:rPr>
          <w:sz w:val="28"/>
          <w:szCs w:val="24"/>
        </w:rPr>
        <w:t xml:space="preserve"> программы:</w:t>
      </w:r>
    </w:p>
    <w:p w14:paraId="6F8F5964" w14:textId="77777777" w:rsidR="00A83690" w:rsidRDefault="00A83690" w:rsidP="004737A9">
      <w:pPr>
        <w:rPr>
          <w:sz w:val="28"/>
          <w:szCs w:val="24"/>
        </w:rPr>
      </w:pPr>
    </w:p>
    <w:p w14:paraId="69653FC5" w14:textId="77777777" w:rsidR="00AD2134" w:rsidRDefault="00AD2134" w:rsidP="004737A9">
      <w:pPr>
        <w:rPr>
          <w:sz w:val="28"/>
          <w:szCs w:val="24"/>
        </w:rPr>
      </w:pPr>
    </w:p>
    <w:p w14:paraId="6C4C5EE0" w14:textId="77777777" w:rsidR="00A83690" w:rsidRDefault="00A83690" w:rsidP="004737A9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доцент</w:t>
      </w:r>
      <w:proofErr w:type="gramEnd"/>
      <w:r>
        <w:rPr>
          <w:sz w:val="28"/>
          <w:szCs w:val="24"/>
        </w:rPr>
        <w:t xml:space="preserve"> кафедры ФМИТ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Миловидова Т.А.</w:t>
      </w:r>
    </w:p>
    <w:p w14:paraId="48E0B04F" w14:textId="77777777" w:rsidR="00AD2134" w:rsidRDefault="00AD2134" w:rsidP="004737A9">
      <w:pPr>
        <w:rPr>
          <w:sz w:val="28"/>
          <w:szCs w:val="24"/>
        </w:rPr>
      </w:pPr>
    </w:p>
    <w:p w14:paraId="6ED8A721" w14:textId="77777777" w:rsidR="00AD2134" w:rsidRDefault="00AD2134" w:rsidP="004737A9">
      <w:pPr>
        <w:rPr>
          <w:sz w:val="28"/>
          <w:szCs w:val="24"/>
        </w:rPr>
      </w:pPr>
    </w:p>
    <w:p w14:paraId="0890946D" w14:textId="77777777" w:rsidR="00AD2134" w:rsidRPr="004737A9" w:rsidRDefault="00AD2134" w:rsidP="004737A9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заведующий</w:t>
      </w:r>
      <w:proofErr w:type="gramEnd"/>
      <w:r>
        <w:rPr>
          <w:sz w:val="28"/>
          <w:szCs w:val="24"/>
        </w:rPr>
        <w:t xml:space="preserve"> кафедрой ФМИТ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Матеров Е.Н.</w:t>
      </w:r>
    </w:p>
    <w:p w14:paraId="2D9AE1C1" w14:textId="77777777" w:rsidR="008D0327" w:rsidRPr="008D0327" w:rsidRDefault="008D0327" w:rsidP="008D0327">
      <w:pPr>
        <w:rPr>
          <w:sz w:val="28"/>
          <w:szCs w:val="28"/>
        </w:rPr>
      </w:pPr>
      <w:r w:rsidRPr="008D0327">
        <w:rPr>
          <w:sz w:val="28"/>
          <w:szCs w:val="28"/>
        </w:rPr>
        <w:br w:type="page"/>
      </w:r>
    </w:p>
    <w:p w14:paraId="29D37FE2" w14:textId="77777777" w:rsidR="00A636A3" w:rsidRPr="007F7A1A" w:rsidRDefault="006A6D7B" w:rsidP="0065100F">
      <w:pPr>
        <w:rPr>
          <w:b/>
          <w:sz w:val="28"/>
          <w:szCs w:val="28"/>
        </w:rPr>
      </w:pPr>
      <w:r w:rsidRPr="007F7A1A">
        <w:rPr>
          <w:b/>
          <w:sz w:val="28"/>
          <w:szCs w:val="28"/>
        </w:rPr>
        <w:t xml:space="preserve">РЕКОМЕНДУЕМАЯ </w:t>
      </w:r>
      <w:r w:rsidR="0058764F">
        <w:rPr>
          <w:b/>
          <w:sz w:val="28"/>
        </w:rPr>
        <w:t>ЛИТЕРАТУРА</w:t>
      </w:r>
    </w:p>
    <w:p w14:paraId="31DDC19E" w14:textId="77777777" w:rsidR="00A636A3" w:rsidRDefault="00A636A3" w:rsidP="007F7A1A">
      <w:pPr>
        <w:pStyle w:val="af2"/>
        <w:spacing w:before="0" w:after="0" w:line="240" w:lineRule="auto"/>
        <w:ind w:left="0" w:firstLine="0"/>
        <w:rPr>
          <w:b/>
          <w:sz w:val="28"/>
          <w:szCs w:val="28"/>
        </w:rPr>
      </w:pPr>
    </w:p>
    <w:p w14:paraId="23598CF0" w14:textId="77777777" w:rsidR="00A42947" w:rsidRPr="007F7A1A" w:rsidRDefault="00A42947" w:rsidP="007F7A1A">
      <w:pPr>
        <w:pStyle w:val="af2"/>
        <w:spacing w:before="0" w:after="0" w:line="240" w:lineRule="auto"/>
        <w:ind w:left="0" w:firstLine="0"/>
        <w:rPr>
          <w:b/>
          <w:sz w:val="28"/>
          <w:szCs w:val="28"/>
        </w:rPr>
      </w:pPr>
    </w:p>
    <w:p w14:paraId="3D80920E" w14:textId="77777777" w:rsidR="009D2AFA" w:rsidRPr="00DD0245" w:rsidRDefault="009D2AFA" w:rsidP="00DD0245">
      <w:pPr>
        <w:pStyle w:val="af9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0245">
        <w:rPr>
          <w:rFonts w:ascii="Times New Roman" w:hAnsi="Times New Roman"/>
          <w:sz w:val="28"/>
          <w:szCs w:val="28"/>
        </w:rPr>
        <w:t>Физика. Учебник для 9 класса средней школы. / И.К. </w:t>
      </w:r>
      <w:proofErr w:type="spellStart"/>
      <w:r w:rsidRPr="00DD0245">
        <w:rPr>
          <w:rFonts w:ascii="Times New Roman" w:hAnsi="Times New Roman"/>
          <w:sz w:val="28"/>
          <w:szCs w:val="28"/>
        </w:rPr>
        <w:t>Кико</w:t>
      </w:r>
      <w:r w:rsidR="00DB0310" w:rsidRPr="00DD0245">
        <w:rPr>
          <w:rFonts w:ascii="Times New Roman" w:hAnsi="Times New Roman"/>
          <w:sz w:val="28"/>
          <w:szCs w:val="28"/>
        </w:rPr>
        <w:t>ин</w:t>
      </w:r>
      <w:proofErr w:type="spellEnd"/>
      <w:r w:rsidR="00DB0310" w:rsidRPr="00DD0245">
        <w:rPr>
          <w:rFonts w:ascii="Times New Roman" w:hAnsi="Times New Roman"/>
          <w:sz w:val="28"/>
          <w:szCs w:val="28"/>
        </w:rPr>
        <w:t>, А.К. </w:t>
      </w:r>
      <w:proofErr w:type="spellStart"/>
      <w:r w:rsidR="00DB0310" w:rsidRPr="00DD0245">
        <w:rPr>
          <w:rFonts w:ascii="Times New Roman" w:hAnsi="Times New Roman"/>
          <w:sz w:val="28"/>
          <w:szCs w:val="28"/>
        </w:rPr>
        <w:t>Кикоин</w:t>
      </w:r>
      <w:proofErr w:type="spellEnd"/>
      <w:r w:rsidR="00DB0310" w:rsidRPr="00DD0245">
        <w:rPr>
          <w:rFonts w:ascii="Times New Roman" w:hAnsi="Times New Roman"/>
          <w:sz w:val="28"/>
          <w:szCs w:val="28"/>
        </w:rPr>
        <w:t>. М. Просвещение.</w:t>
      </w:r>
    </w:p>
    <w:p w14:paraId="086FE5C7" w14:textId="77777777" w:rsidR="009D2AFA" w:rsidRPr="00DD0245" w:rsidRDefault="009D2AFA" w:rsidP="00DD0245">
      <w:pPr>
        <w:pStyle w:val="af9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0245">
        <w:rPr>
          <w:rFonts w:ascii="Times New Roman" w:hAnsi="Times New Roman"/>
          <w:sz w:val="28"/>
          <w:szCs w:val="28"/>
        </w:rPr>
        <w:t>Физика. 10 класс: учебник для общеобразовательных учреждений: базовый и профильный уровни. / Г.</w:t>
      </w:r>
      <w:r w:rsidR="00DB0310" w:rsidRPr="00DD0245">
        <w:rPr>
          <w:rFonts w:ascii="Times New Roman" w:hAnsi="Times New Roman"/>
          <w:sz w:val="28"/>
          <w:szCs w:val="28"/>
        </w:rPr>
        <w:t>Я. </w:t>
      </w:r>
      <w:proofErr w:type="spellStart"/>
      <w:r w:rsidR="00DB0310" w:rsidRPr="00DD0245">
        <w:rPr>
          <w:rFonts w:ascii="Times New Roman" w:hAnsi="Times New Roman"/>
          <w:sz w:val="28"/>
          <w:szCs w:val="28"/>
        </w:rPr>
        <w:t>Мякишев</w:t>
      </w:r>
      <w:proofErr w:type="spellEnd"/>
      <w:r w:rsidR="00DB0310" w:rsidRPr="00DD0245">
        <w:rPr>
          <w:rFonts w:ascii="Times New Roman" w:hAnsi="Times New Roman"/>
          <w:sz w:val="28"/>
          <w:szCs w:val="28"/>
        </w:rPr>
        <w:t xml:space="preserve"> и др.</w:t>
      </w:r>
      <w:r w:rsidR="00A42947">
        <w:rPr>
          <w:rFonts w:ascii="Times New Roman" w:hAnsi="Times New Roman"/>
          <w:sz w:val="28"/>
          <w:szCs w:val="28"/>
        </w:rPr>
        <w:t xml:space="preserve"> </w:t>
      </w:r>
      <w:r w:rsidR="00DB0310" w:rsidRPr="00DD0245">
        <w:rPr>
          <w:rFonts w:ascii="Times New Roman" w:hAnsi="Times New Roman"/>
          <w:sz w:val="28"/>
          <w:szCs w:val="28"/>
        </w:rPr>
        <w:t>М.: Просвещение.</w:t>
      </w:r>
    </w:p>
    <w:p w14:paraId="47CEA9BB" w14:textId="77777777" w:rsidR="00B76A90" w:rsidRPr="00DD0245" w:rsidRDefault="007D3250" w:rsidP="00DD0245">
      <w:pPr>
        <w:pStyle w:val="af9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0245">
        <w:rPr>
          <w:rFonts w:ascii="Times New Roman" w:hAnsi="Times New Roman"/>
          <w:sz w:val="28"/>
          <w:szCs w:val="28"/>
        </w:rPr>
        <w:t>Физика. 11 класс: учебник для общеобразовательных учреждений: базовый и профильный уровни. / Г.Я. </w:t>
      </w:r>
      <w:proofErr w:type="spellStart"/>
      <w:r w:rsidRPr="00DD024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DD0245">
        <w:rPr>
          <w:rFonts w:ascii="Times New Roman" w:hAnsi="Times New Roman"/>
          <w:sz w:val="28"/>
          <w:szCs w:val="28"/>
        </w:rPr>
        <w:t xml:space="preserve"> и др.; под ред. В.И. Николаева, Н.А. </w:t>
      </w:r>
      <w:r w:rsidR="00CF2165" w:rsidRPr="00DD0245">
        <w:rPr>
          <w:rFonts w:ascii="Times New Roman" w:hAnsi="Times New Roman"/>
          <w:sz w:val="28"/>
          <w:szCs w:val="28"/>
        </w:rPr>
        <w:t>Парфентьевой</w:t>
      </w:r>
      <w:r w:rsidRPr="00DD0245">
        <w:rPr>
          <w:rFonts w:ascii="Times New Roman" w:hAnsi="Times New Roman"/>
          <w:sz w:val="28"/>
          <w:szCs w:val="28"/>
        </w:rPr>
        <w:t>.</w:t>
      </w:r>
      <w:r w:rsidR="00A42947">
        <w:rPr>
          <w:rFonts w:ascii="Times New Roman" w:hAnsi="Times New Roman"/>
          <w:sz w:val="28"/>
          <w:szCs w:val="28"/>
        </w:rPr>
        <w:t xml:space="preserve"> </w:t>
      </w:r>
      <w:r w:rsidRPr="00DD0245">
        <w:rPr>
          <w:rFonts w:ascii="Times New Roman" w:hAnsi="Times New Roman"/>
          <w:sz w:val="28"/>
          <w:szCs w:val="28"/>
        </w:rPr>
        <w:t>М.: Просвещение</w:t>
      </w:r>
      <w:r w:rsidR="00DB0310" w:rsidRPr="00DD0245">
        <w:rPr>
          <w:rFonts w:ascii="Times New Roman" w:hAnsi="Times New Roman"/>
          <w:sz w:val="28"/>
          <w:szCs w:val="28"/>
        </w:rPr>
        <w:t>.</w:t>
      </w:r>
    </w:p>
    <w:p w14:paraId="5E524BBD" w14:textId="7CD95634" w:rsidR="000F4A7D" w:rsidRPr="00DD0245" w:rsidRDefault="006F6DBC" w:rsidP="00DD0245">
      <w:pPr>
        <w:pStyle w:val="af9"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0245">
        <w:rPr>
          <w:rFonts w:ascii="Times New Roman" w:hAnsi="Times New Roman"/>
          <w:sz w:val="28"/>
          <w:szCs w:val="28"/>
        </w:rPr>
        <w:t>Физика. Полный курс подготовки к ЕГЭ</w:t>
      </w:r>
      <w:r w:rsidR="00A42947">
        <w:rPr>
          <w:rFonts w:ascii="Times New Roman" w:hAnsi="Times New Roman"/>
          <w:sz w:val="28"/>
          <w:szCs w:val="28"/>
        </w:rPr>
        <w:t xml:space="preserve"> / И. Яковлев.</w:t>
      </w:r>
      <w:r w:rsidRPr="00DD0245">
        <w:rPr>
          <w:rFonts w:ascii="Times New Roman" w:hAnsi="Times New Roman"/>
          <w:sz w:val="28"/>
          <w:szCs w:val="28"/>
        </w:rPr>
        <w:t xml:space="preserve"> М.: МЦНМО, 20</w:t>
      </w:r>
      <w:r w:rsidR="005F6751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Pr="00DD0245">
        <w:rPr>
          <w:rFonts w:ascii="Times New Roman" w:hAnsi="Times New Roman"/>
          <w:sz w:val="28"/>
          <w:szCs w:val="28"/>
        </w:rPr>
        <w:t>.</w:t>
      </w:r>
    </w:p>
    <w:sectPr w:rsidR="000F4A7D" w:rsidRPr="00DD0245" w:rsidSect="00DB0310">
      <w:headerReference w:type="even" r:id="rId31"/>
      <w:headerReference w:type="default" r:id="rId32"/>
      <w:pgSz w:w="11906" w:h="16838" w:code="9"/>
      <w:pgMar w:top="1440" w:right="1080" w:bottom="1440" w:left="10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969AB" w14:textId="77777777" w:rsidR="001D3161" w:rsidRDefault="001D3161">
      <w:r>
        <w:separator/>
      </w:r>
    </w:p>
  </w:endnote>
  <w:endnote w:type="continuationSeparator" w:id="0">
    <w:p w14:paraId="53128924" w14:textId="77777777" w:rsidR="001D3161" w:rsidRDefault="001D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DFD57" w14:textId="77777777" w:rsidR="001D3161" w:rsidRDefault="001D3161">
      <w:r>
        <w:separator/>
      </w:r>
    </w:p>
  </w:footnote>
  <w:footnote w:type="continuationSeparator" w:id="0">
    <w:p w14:paraId="64C7F57E" w14:textId="77777777" w:rsidR="001D3161" w:rsidRDefault="001D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AF46C" w14:textId="77777777" w:rsidR="00FE66D9" w:rsidRDefault="00D641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E66D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8FC0EF" w14:textId="77777777" w:rsidR="00FE66D9" w:rsidRDefault="00FE66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B14D0" w14:textId="77777777" w:rsidR="00FE66D9" w:rsidRDefault="00D641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E66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6751">
      <w:rPr>
        <w:rStyle w:val="aa"/>
        <w:noProof/>
      </w:rPr>
      <w:t>17</w:t>
    </w:r>
    <w:r>
      <w:rPr>
        <w:rStyle w:val="aa"/>
      </w:rPr>
      <w:fldChar w:fldCharType="end"/>
    </w:r>
  </w:p>
  <w:p w14:paraId="75DA7AB4" w14:textId="77777777" w:rsidR="00FE66D9" w:rsidRDefault="00FE66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45F"/>
    <w:multiLevelType w:val="hybridMultilevel"/>
    <w:tmpl w:val="A29E29DC"/>
    <w:lvl w:ilvl="0" w:tplc="E3C6E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2BCA"/>
    <w:multiLevelType w:val="hybridMultilevel"/>
    <w:tmpl w:val="DB18AA78"/>
    <w:lvl w:ilvl="0" w:tplc="1C22A5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0A16C6"/>
    <w:multiLevelType w:val="hybridMultilevel"/>
    <w:tmpl w:val="C9100DD2"/>
    <w:lvl w:ilvl="0" w:tplc="E3C6E8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68F3C9B"/>
    <w:multiLevelType w:val="hybridMultilevel"/>
    <w:tmpl w:val="7682DDEA"/>
    <w:lvl w:ilvl="0" w:tplc="CB24B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706D8"/>
    <w:multiLevelType w:val="hybridMultilevel"/>
    <w:tmpl w:val="6DD0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3020E"/>
    <w:multiLevelType w:val="hybridMultilevel"/>
    <w:tmpl w:val="EF9CD082"/>
    <w:lvl w:ilvl="0" w:tplc="525C2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515225"/>
    <w:multiLevelType w:val="hybridMultilevel"/>
    <w:tmpl w:val="F8149A92"/>
    <w:lvl w:ilvl="0" w:tplc="1C22A52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4DF1182"/>
    <w:multiLevelType w:val="hybridMultilevel"/>
    <w:tmpl w:val="C2666B64"/>
    <w:lvl w:ilvl="0" w:tplc="136EE9F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396CB7"/>
    <w:multiLevelType w:val="hybridMultilevel"/>
    <w:tmpl w:val="F8149A92"/>
    <w:lvl w:ilvl="0" w:tplc="1C22A5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785E7EE5"/>
    <w:multiLevelType w:val="hybridMultilevel"/>
    <w:tmpl w:val="095436F4"/>
    <w:lvl w:ilvl="0" w:tplc="63088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A46"/>
    <w:rsid w:val="00005B9F"/>
    <w:rsid w:val="00010343"/>
    <w:rsid w:val="000122F0"/>
    <w:rsid w:val="000221BF"/>
    <w:rsid w:val="00034A77"/>
    <w:rsid w:val="000527C8"/>
    <w:rsid w:val="00080C14"/>
    <w:rsid w:val="0008116A"/>
    <w:rsid w:val="00081675"/>
    <w:rsid w:val="00090749"/>
    <w:rsid w:val="000A0F0A"/>
    <w:rsid w:val="000A15CD"/>
    <w:rsid w:val="000A686D"/>
    <w:rsid w:val="000A717F"/>
    <w:rsid w:val="000B219B"/>
    <w:rsid w:val="000E7048"/>
    <w:rsid w:val="000F4A7D"/>
    <w:rsid w:val="000F68F4"/>
    <w:rsid w:val="001016CF"/>
    <w:rsid w:val="0012606B"/>
    <w:rsid w:val="001318A7"/>
    <w:rsid w:val="00140D5E"/>
    <w:rsid w:val="0014781C"/>
    <w:rsid w:val="00160854"/>
    <w:rsid w:val="00170137"/>
    <w:rsid w:val="00180C25"/>
    <w:rsid w:val="00191777"/>
    <w:rsid w:val="001A473B"/>
    <w:rsid w:val="001A4967"/>
    <w:rsid w:val="001B0811"/>
    <w:rsid w:val="001B694D"/>
    <w:rsid w:val="001D24D9"/>
    <w:rsid w:val="001D3161"/>
    <w:rsid w:val="001F0917"/>
    <w:rsid w:val="001F30D4"/>
    <w:rsid w:val="00207752"/>
    <w:rsid w:val="00212BE4"/>
    <w:rsid w:val="00215FB6"/>
    <w:rsid w:val="002247DE"/>
    <w:rsid w:val="00227133"/>
    <w:rsid w:val="00251778"/>
    <w:rsid w:val="00255E28"/>
    <w:rsid w:val="00260EFA"/>
    <w:rsid w:val="0026137F"/>
    <w:rsid w:val="00274E77"/>
    <w:rsid w:val="002A493D"/>
    <w:rsid w:val="002A5C55"/>
    <w:rsid w:val="002B7BC4"/>
    <w:rsid w:val="002C5017"/>
    <w:rsid w:val="003078F0"/>
    <w:rsid w:val="003107ED"/>
    <w:rsid w:val="003150C8"/>
    <w:rsid w:val="00320DE3"/>
    <w:rsid w:val="00321C1B"/>
    <w:rsid w:val="003444F5"/>
    <w:rsid w:val="00345E2F"/>
    <w:rsid w:val="00351485"/>
    <w:rsid w:val="00353963"/>
    <w:rsid w:val="00375F6C"/>
    <w:rsid w:val="00381B93"/>
    <w:rsid w:val="00394898"/>
    <w:rsid w:val="003C719E"/>
    <w:rsid w:val="003E626B"/>
    <w:rsid w:val="003F4271"/>
    <w:rsid w:val="003F570E"/>
    <w:rsid w:val="00411235"/>
    <w:rsid w:val="0042743D"/>
    <w:rsid w:val="00432BDE"/>
    <w:rsid w:val="00435649"/>
    <w:rsid w:val="00457CF9"/>
    <w:rsid w:val="00460746"/>
    <w:rsid w:val="00467A51"/>
    <w:rsid w:val="004737A9"/>
    <w:rsid w:val="004748E2"/>
    <w:rsid w:val="00477A6A"/>
    <w:rsid w:val="00481BCB"/>
    <w:rsid w:val="004924DE"/>
    <w:rsid w:val="004931FD"/>
    <w:rsid w:val="004B2B89"/>
    <w:rsid w:val="004D24E7"/>
    <w:rsid w:val="004D2CC7"/>
    <w:rsid w:val="004E039D"/>
    <w:rsid w:val="004E1A55"/>
    <w:rsid w:val="004E3914"/>
    <w:rsid w:val="004F2B82"/>
    <w:rsid w:val="00532686"/>
    <w:rsid w:val="00537EA0"/>
    <w:rsid w:val="00551B65"/>
    <w:rsid w:val="0056281A"/>
    <w:rsid w:val="005629A4"/>
    <w:rsid w:val="005869AB"/>
    <w:rsid w:val="0058764F"/>
    <w:rsid w:val="0059342E"/>
    <w:rsid w:val="00596F06"/>
    <w:rsid w:val="005A1243"/>
    <w:rsid w:val="005A1310"/>
    <w:rsid w:val="005A5142"/>
    <w:rsid w:val="005C41FE"/>
    <w:rsid w:val="005F18A5"/>
    <w:rsid w:val="005F26C0"/>
    <w:rsid w:val="005F5933"/>
    <w:rsid w:val="005F6751"/>
    <w:rsid w:val="00612D4E"/>
    <w:rsid w:val="00615E76"/>
    <w:rsid w:val="00624FA1"/>
    <w:rsid w:val="0065100F"/>
    <w:rsid w:val="0067438A"/>
    <w:rsid w:val="006808A2"/>
    <w:rsid w:val="006855B7"/>
    <w:rsid w:val="00695784"/>
    <w:rsid w:val="006A4F2B"/>
    <w:rsid w:val="006A5CF5"/>
    <w:rsid w:val="006A6D7B"/>
    <w:rsid w:val="006C3CE3"/>
    <w:rsid w:val="006D7AEF"/>
    <w:rsid w:val="006E06E4"/>
    <w:rsid w:val="006E4490"/>
    <w:rsid w:val="006F6D43"/>
    <w:rsid w:val="006F6DBC"/>
    <w:rsid w:val="00700707"/>
    <w:rsid w:val="007024E3"/>
    <w:rsid w:val="007306AD"/>
    <w:rsid w:val="00735407"/>
    <w:rsid w:val="007564F7"/>
    <w:rsid w:val="00763161"/>
    <w:rsid w:val="00764E4B"/>
    <w:rsid w:val="007671E4"/>
    <w:rsid w:val="00770534"/>
    <w:rsid w:val="00774AEF"/>
    <w:rsid w:val="00780F4A"/>
    <w:rsid w:val="00782E7F"/>
    <w:rsid w:val="00784F3A"/>
    <w:rsid w:val="00795201"/>
    <w:rsid w:val="007A374D"/>
    <w:rsid w:val="007C2ABD"/>
    <w:rsid w:val="007C3D58"/>
    <w:rsid w:val="007C7881"/>
    <w:rsid w:val="007D3250"/>
    <w:rsid w:val="007D34FF"/>
    <w:rsid w:val="007D404F"/>
    <w:rsid w:val="007E63DB"/>
    <w:rsid w:val="007F7A1A"/>
    <w:rsid w:val="00822B69"/>
    <w:rsid w:val="00822D71"/>
    <w:rsid w:val="008245BE"/>
    <w:rsid w:val="00841E69"/>
    <w:rsid w:val="0084729F"/>
    <w:rsid w:val="0085041C"/>
    <w:rsid w:val="00850E1B"/>
    <w:rsid w:val="0085141E"/>
    <w:rsid w:val="00854B5E"/>
    <w:rsid w:val="008633ED"/>
    <w:rsid w:val="00882B90"/>
    <w:rsid w:val="00883A2D"/>
    <w:rsid w:val="00886970"/>
    <w:rsid w:val="00892AF4"/>
    <w:rsid w:val="0089621D"/>
    <w:rsid w:val="008A33A8"/>
    <w:rsid w:val="008C18AF"/>
    <w:rsid w:val="008C63C5"/>
    <w:rsid w:val="008C6E87"/>
    <w:rsid w:val="008D0327"/>
    <w:rsid w:val="008F5CCF"/>
    <w:rsid w:val="009039A0"/>
    <w:rsid w:val="00904437"/>
    <w:rsid w:val="00904B05"/>
    <w:rsid w:val="00904C54"/>
    <w:rsid w:val="0090523E"/>
    <w:rsid w:val="00914D63"/>
    <w:rsid w:val="00940716"/>
    <w:rsid w:val="00940B1F"/>
    <w:rsid w:val="009634DB"/>
    <w:rsid w:val="0096377B"/>
    <w:rsid w:val="00970B7A"/>
    <w:rsid w:val="00970E46"/>
    <w:rsid w:val="00980616"/>
    <w:rsid w:val="00985549"/>
    <w:rsid w:val="009A44D9"/>
    <w:rsid w:val="009A51CE"/>
    <w:rsid w:val="009A5988"/>
    <w:rsid w:val="009C121B"/>
    <w:rsid w:val="009C2C14"/>
    <w:rsid w:val="009D2AFA"/>
    <w:rsid w:val="009D4242"/>
    <w:rsid w:val="009E5B4B"/>
    <w:rsid w:val="009E5BA5"/>
    <w:rsid w:val="009F1BA4"/>
    <w:rsid w:val="009F21E7"/>
    <w:rsid w:val="00A07F62"/>
    <w:rsid w:val="00A17290"/>
    <w:rsid w:val="00A42947"/>
    <w:rsid w:val="00A45DEC"/>
    <w:rsid w:val="00A46623"/>
    <w:rsid w:val="00A55F6A"/>
    <w:rsid w:val="00A636A3"/>
    <w:rsid w:val="00A65865"/>
    <w:rsid w:val="00A83690"/>
    <w:rsid w:val="00A85599"/>
    <w:rsid w:val="00AB09BE"/>
    <w:rsid w:val="00AB0B01"/>
    <w:rsid w:val="00AB6780"/>
    <w:rsid w:val="00AC30A8"/>
    <w:rsid w:val="00AD2134"/>
    <w:rsid w:val="00AD23A8"/>
    <w:rsid w:val="00AD5A0F"/>
    <w:rsid w:val="00AF7079"/>
    <w:rsid w:val="00B02988"/>
    <w:rsid w:val="00B14F77"/>
    <w:rsid w:val="00B23613"/>
    <w:rsid w:val="00B30801"/>
    <w:rsid w:val="00B35A08"/>
    <w:rsid w:val="00B37085"/>
    <w:rsid w:val="00B461E0"/>
    <w:rsid w:val="00B56295"/>
    <w:rsid w:val="00B628DF"/>
    <w:rsid w:val="00B655E8"/>
    <w:rsid w:val="00B70625"/>
    <w:rsid w:val="00B76A90"/>
    <w:rsid w:val="00B80921"/>
    <w:rsid w:val="00BA1D33"/>
    <w:rsid w:val="00BA5A1C"/>
    <w:rsid w:val="00BB2408"/>
    <w:rsid w:val="00BB5820"/>
    <w:rsid w:val="00BC0E8B"/>
    <w:rsid w:val="00BC126F"/>
    <w:rsid w:val="00BC538F"/>
    <w:rsid w:val="00C0054D"/>
    <w:rsid w:val="00C02017"/>
    <w:rsid w:val="00C040F6"/>
    <w:rsid w:val="00C1650C"/>
    <w:rsid w:val="00C17415"/>
    <w:rsid w:val="00C17A51"/>
    <w:rsid w:val="00C31074"/>
    <w:rsid w:val="00C419BF"/>
    <w:rsid w:val="00C50C65"/>
    <w:rsid w:val="00C7210B"/>
    <w:rsid w:val="00C75F7C"/>
    <w:rsid w:val="00C839F5"/>
    <w:rsid w:val="00C96D28"/>
    <w:rsid w:val="00CA7DD5"/>
    <w:rsid w:val="00CB29D5"/>
    <w:rsid w:val="00CB52EC"/>
    <w:rsid w:val="00CC161A"/>
    <w:rsid w:val="00CD7F89"/>
    <w:rsid w:val="00CE29D4"/>
    <w:rsid w:val="00CE459F"/>
    <w:rsid w:val="00CF2165"/>
    <w:rsid w:val="00D036CF"/>
    <w:rsid w:val="00D06E40"/>
    <w:rsid w:val="00D11327"/>
    <w:rsid w:val="00D1246E"/>
    <w:rsid w:val="00D14D4E"/>
    <w:rsid w:val="00D2065C"/>
    <w:rsid w:val="00D22BD9"/>
    <w:rsid w:val="00D316EB"/>
    <w:rsid w:val="00D336CB"/>
    <w:rsid w:val="00D56981"/>
    <w:rsid w:val="00D64159"/>
    <w:rsid w:val="00D758E0"/>
    <w:rsid w:val="00DB0310"/>
    <w:rsid w:val="00DC3328"/>
    <w:rsid w:val="00DD0245"/>
    <w:rsid w:val="00DD4BEA"/>
    <w:rsid w:val="00DD649E"/>
    <w:rsid w:val="00DE00B5"/>
    <w:rsid w:val="00DE3D66"/>
    <w:rsid w:val="00DE6DCF"/>
    <w:rsid w:val="00DF19AA"/>
    <w:rsid w:val="00E03EC5"/>
    <w:rsid w:val="00E23A40"/>
    <w:rsid w:val="00E2460A"/>
    <w:rsid w:val="00E30F4E"/>
    <w:rsid w:val="00E31968"/>
    <w:rsid w:val="00E377FD"/>
    <w:rsid w:val="00E6167C"/>
    <w:rsid w:val="00E63ADA"/>
    <w:rsid w:val="00E70556"/>
    <w:rsid w:val="00E93154"/>
    <w:rsid w:val="00EB528E"/>
    <w:rsid w:val="00EC04C8"/>
    <w:rsid w:val="00EE3CC5"/>
    <w:rsid w:val="00EE7E64"/>
    <w:rsid w:val="00EF58E5"/>
    <w:rsid w:val="00F01ECD"/>
    <w:rsid w:val="00F34A46"/>
    <w:rsid w:val="00F64F66"/>
    <w:rsid w:val="00F8501F"/>
    <w:rsid w:val="00F869C2"/>
    <w:rsid w:val="00F947E6"/>
    <w:rsid w:val="00F95A06"/>
    <w:rsid w:val="00F9606B"/>
    <w:rsid w:val="00F9683E"/>
    <w:rsid w:val="00FB6E26"/>
    <w:rsid w:val="00FC6415"/>
    <w:rsid w:val="00FC6C3A"/>
    <w:rsid w:val="00FD0F59"/>
    <w:rsid w:val="00FD5960"/>
    <w:rsid w:val="00FD6D8B"/>
    <w:rsid w:val="00FD7DFF"/>
    <w:rsid w:val="00FD7FB4"/>
    <w:rsid w:val="00FE66D9"/>
    <w:rsid w:val="00FF1C0E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C47665"/>
  <w15:docId w15:val="{309604B0-446C-4E3A-A535-C8C0D0D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FA"/>
  </w:style>
  <w:style w:type="paragraph" w:styleId="1">
    <w:name w:val="heading 1"/>
    <w:basedOn w:val="a"/>
    <w:next w:val="a"/>
    <w:link w:val="10"/>
    <w:qFormat/>
    <w:rsid w:val="00381B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81B9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81B93"/>
    <w:pPr>
      <w:keepNext/>
      <w:ind w:firstLine="851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381B93"/>
    <w:pPr>
      <w:keepNext/>
      <w:spacing w:after="222"/>
      <w:outlineLvl w:val="3"/>
    </w:pPr>
    <w:rPr>
      <w:b/>
      <w:snapToGrid w:val="0"/>
      <w:sz w:val="28"/>
      <w:lang w:val="en-US"/>
    </w:rPr>
  </w:style>
  <w:style w:type="paragraph" w:styleId="5">
    <w:name w:val="heading 5"/>
    <w:basedOn w:val="a"/>
    <w:next w:val="a"/>
    <w:qFormat/>
    <w:rsid w:val="00381B93"/>
    <w:pPr>
      <w:keepNext/>
      <w:jc w:val="center"/>
      <w:outlineLvl w:val="4"/>
    </w:pPr>
    <w:rPr>
      <w:b/>
      <w:sz w:val="26"/>
    </w:rPr>
  </w:style>
  <w:style w:type="paragraph" w:styleId="6">
    <w:name w:val="heading 6"/>
    <w:aliases w:val=" Знак"/>
    <w:basedOn w:val="a"/>
    <w:next w:val="a"/>
    <w:link w:val="60"/>
    <w:qFormat/>
    <w:rsid w:val="00381B93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381B93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381B9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381B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81B93"/>
    <w:pPr>
      <w:jc w:val="center"/>
    </w:pPr>
    <w:rPr>
      <w:b/>
      <w:sz w:val="28"/>
    </w:rPr>
  </w:style>
  <w:style w:type="paragraph" w:styleId="a4">
    <w:name w:val="Subtitle"/>
    <w:basedOn w:val="a"/>
    <w:qFormat/>
    <w:rsid w:val="00381B93"/>
    <w:pPr>
      <w:jc w:val="center"/>
    </w:pPr>
    <w:rPr>
      <w:b/>
      <w:sz w:val="26"/>
    </w:rPr>
  </w:style>
  <w:style w:type="paragraph" w:styleId="a5">
    <w:name w:val="Body Text"/>
    <w:basedOn w:val="a"/>
    <w:link w:val="a6"/>
    <w:rsid w:val="00381B93"/>
    <w:pPr>
      <w:jc w:val="center"/>
    </w:pPr>
    <w:rPr>
      <w:b/>
      <w:sz w:val="26"/>
    </w:rPr>
  </w:style>
  <w:style w:type="paragraph" w:styleId="a7">
    <w:name w:val="Body Text Indent"/>
    <w:basedOn w:val="a"/>
    <w:rsid w:val="00381B93"/>
    <w:pPr>
      <w:ind w:firstLine="851"/>
      <w:jc w:val="both"/>
    </w:pPr>
    <w:rPr>
      <w:lang w:val="en-US"/>
    </w:rPr>
  </w:style>
  <w:style w:type="paragraph" w:styleId="20">
    <w:name w:val="Body Text Indent 2"/>
    <w:basedOn w:val="a"/>
    <w:rsid w:val="00381B93"/>
    <w:pPr>
      <w:tabs>
        <w:tab w:val="left" w:pos="851"/>
      </w:tabs>
      <w:ind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381B93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381B93"/>
  </w:style>
  <w:style w:type="paragraph" w:styleId="ab">
    <w:name w:val="footer"/>
    <w:basedOn w:val="a"/>
    <w:link w:val="ac"/>
    <w:uiPriority w:val="99"/>
    <w:rsid w:val="00381B9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381B93"/>
    <w:pPr>
      <w:ind w:firstLine="720"/>
      <w:jc w:val="both"/>
    </w:pPr>
    <w:rPr>
      <w:sz w:val="28"/>
    </w:rPr>
  </w:style>
  <w:style w:type="paragraph" w:customStyle="1" w:styleId="11">
    <w:name w:val="Обычный1"/>
    <w:rsid w:val="00381B93"/>
    <w:pPr>
      <w:widowControl w:val="0"/>
    </w:pPr>
    <w:rPr>
      <w:snapToGrid w:val="0"/>
    </w:rPr>
  </w:style>
  <w:style w:type="paragraph" w:customStyle="1" w:styleId="12">
    <w:name w:val="заголовок 1"/>
    <w:basedOn w:val="a"/>
    <w:next w:val="a"/>
    <w:rsid w:val="00381B93"/>
    <w:pPr>
      <w:keepNext/>
      <w:widowControl w:val="0"/>
      <w:jc w:val="center"/>
    </w:pPr>
    <w:rPr>
      <w:sz w:val="28"/>
    </w:rPr>
  </w:style>
  <w:style w:type="paragraph" w:styleId="22">
    <w:name w:val="Body Text 2"/>
    <w:basedOn w:val="a"/>
    <w:rsid w:val="00381B93"/>
    <w:pPr>
      <w:spacing w:after="120" w:line="480" w:lineRule="auto"/>
    </w:pPr>
  </w:style>
  <w:style w:type="paragraph" w:styleId="30">
    <w:name w:val="Body Text 3"/>
    <w:basedOn w:val="a"/>
    <w:rsid w:val="00381B93"/>
    <w:pPr>
      <w:jc w:val="both"/>
    </w:pPr>
    <w:rPr>
      <w:sz w:val="24"/>
    </w:rPr>
  </w:style>
  <w:style w:type="paragraph" w:styleId="31">
    <w:name w:val="Body Text Indent 3"/>
    <w:basedOn w:val="a"/>
    <w:rsid w:val="00381B93"/>
    <w:pPr>
      <w:ind w:firstLine="720"/>
    </w:pPr>
    <w:rPr>
      <w:sz w:val="28"/>
    </w:rPr>
  </w:style>
  <w:style w:type="paragraph" w:customStyle="1" w:styleId="13">
    <w:name w:val="Текст1"/>
    <w:basedOn w:val="a"/>
    <w:rsid w:val="00227133"/>
    <w:pPr>
      <w:widowControl w:val="0"/>
    </w:pPr>
    <w:rPr>
      <w:rFonts w:ascii="Courier New" w:hAnsi="Courier New"/>
    </w:rPr>
  </w:style>
  <w:style w:type="paragraph" w:styleId="ad">
    <w:name w:val="Plain Text"/>
    <w:basedOn w:val="a"/>
    <w:rsid w:val="00BB5820"/>
    <w:rPr>
      <w:rFonts w:ascii="Courier New" w:hAnsi="Courier New"/>
    </w:rPr>
  </w:style>
  <w:style w:type="paragraph" w:styleId="ae">
    <w:name w:val="Title"/>
    <w:basedOn w:val="a"/>
    <w:qFormat/>
    <w:rsid w:val="00BB5820"/>
    <w:pPr>
      <w:jc w:val="center"/>
    </w:pPr>
    <w:rPr>
      <w:b/>
      <w:sz w:val="26"/>
    </w:rPr>
  </w:style>
  <w:style w:type="character" w:customStyle="1" w:styleId="af">
    <w:name w:val="Зан"/>
    <w:rsid w:val="006855B7"/>
    <w:rPr>
      <w:sz w:val="24"/>
    </w:rPr>
  </w:style>
  <w:style w:type="character" w:customStyle="1" w:styleId="af0">
    <w:name w:val="Воп"/>
    <w:rsid w:val="006855B7"/>
    <w:rPr>
      <w:sz w:val="20"/>
    </w:rPr>
  </w:style>
  <w:style w:type="paragraph" w:styleId="af1">
    <w:name w:val="Block Text"/>
    <w:basedOn w:val="a"/>
    <w:rsid w:val="005F5933"/>
    <w:pPr>
      <w:ind w:left="1701" w:right="1701"/>
      <w:jc w:val="both"/>
    </w:pPr>
    <w:rPr>
      <w:sz w:val="24"/>
    </w:rPr>
  </w:style>
  <w:style w:type="paragraph" w:customStyle="1" w:styleId="af2">
    <w:name w:val="Тема"/>
    <w:basedOn w:val="a"/>
    <w:rsid w:val="003444F5"/>
    <w:pPr>
      <w:spacing w:before="60" w:after="60" w:line="360" w:lineRule="auto"/>
      <w:ind w:left="794" w:hanging="794"/>
      <w:jc w:val="both"/>
    </w:pPr>
    <w:rPr>
      <w:sz w:val="24"/>
    </w:rPr>
  </w:style>
  <w:style w:type="paragraph" w:customStyle="1" w:styleId="23">
    <w:name w:val="Обычный2"/>
    <w:rsid w:val="003444F5"/>
    <w:pPr>
      <w:widowControl w:val="0"/>
      <w:ind w:firstLine="320"/>
      <w:jc w:val="both"/>
    </w:pPr>
  </w:style>
  <w:style w:type="character" w:customStyle="1" w:styleId="60">
    <w:name w:val="Заголовок 6 Знак"/>
    <w:aliases w:val=" Знак Знак"/>
    <w:link w:val="6"/>
    <w:rsid w:val="00BC538F"/>
    <w:rPr>
      <w:b/>
      <w:sz w:val="40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35148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51485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212BE4"/>
    <w:rPr>
      <w:b/>
      <w:sz w:val="48"/>
    </w:rPr>
  </w:style>
  <w:style w:type="character" w:styleId="af5">
    <w:name w:val="Hyperlink"/>
    <w:uiPriority w:val="99"/>
    <w:semiHidden/>
    <w:unhideWhenUsed/>
    <w:rsid w:val="004E03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039D"/>
  </w:style>
  <w:style w:type="character" w:styleId="af6">
    <w:name w:val="Strong"/>
    <w:uiPriority w:val="22"/>
    <w:qFormat/>
    <w:rsid w:val="00B76A90"/>
    <w:rPr>
      <w:b/>
      <w:bCs/>
    </w:rPr>
  </w:style>
  <w:style w:type="character" w:styleId="af7">
    <w:name w:val="Emphasis"/>
    <w:uiPriority w:val="20"/>
    <w:qFormat/>
    <w:rsid w:val="00B76A90"/>
    <w:rPr>
      <w:i/>
      <w:iCs/>
    </w:rPr>
  </w:style>
  <w:style w:type="character" w:customStyle="1" w:styleId="40">
    <w:name w:val="Заголовок 4 Знак"/>
    <w:link w:val="4"/>
    <w:uiPriority w:val="9"/>
    <w:rsid w:val="00B14F77"/>
    <w:rPr>
      <w:b/>
      <w:snapToGrid w:val="0"/>
      <w:sz w:val="28"/>
      <w:lang w:val="en-US"/>
    </w:rPr>
  </w:style>
  <w:style w:type="paragraph" w:styleId="af8">
    <w:name w:val="Normal (Web)"/>
    <w:basedOn w:val="a"/>
    <w:uiPriority w:val="99"/>
    <w:semiHidden/>
    <w:unhideWhenUsed/>
    <w:rsid w:val="00A55F6A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"/>
    <w:uiPriority w:val="34"/>
    <w:qFormat/>
    <w:rsid w:val="000F4A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9E5BA5"/>
  </w:style>
  <w:style w:type="character" w:customStyle="1" w:styleId="ac">
    <w:name w:val="Нижний колонтитул Знак"/>
    <w:basedOn w:val="a0"/>
    <w:link w:val="ab"/>
    <w:uiPriority w:val="99"/>
    <w:rsid w:val="009E5BA5"/>
  </w:style>
  <w:style w:type="character" w:customStyle="1" w:styleId="10">
    <w:name w:val="Заголовок 1 Знак"/>
    <w:basedOn w:val="a0"/>
    <w:link w:val="1"/>
    <w:rsid w:val="0065100F"/>
    <w:rPr>
      <w:b/>
      <w:sz w:val="24"/>
    </w:rPr>
  </w:style>
  <w:style w:type="table" w:styleId="afa">
    <w:name w:val="Table Grid"/>
    <w:basedOn w:val="a1"/>
    <w:uiPriority w:val="59"/>
    <w:rsid w:val="00651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CF216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F2165"/>
  </w:style>
  <w:style w:type="character" w:customStyle="1" w:styleId="afd">
    <w:name w:val="Текст примечания Знак"/>
    <w:basedOn w:val="a0"/>
    <w:link w:val="afc"/>
    <w:uiPriority w:val="99"/>
    <w:semiHidden/>
    <w:rsid w:val="00CF2165"/>
  </w:style>
  <w:style w:type="character" w:customStyle="1" w:styleId="a6">
    <w:name w:val="Основной текст Знак"/>
    <w:basedOn w:val="a0"/>
    <w:link w:val="a5"/>
    <w:rsid w:val="00274E77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3A6E-AA2F-44B4-926D-624321AD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3147</Words>
  <Characters>17939</Characters>
  <Application>Microsoft Office Word</Application>
  <DocSecurity>0</DocSecurity>
  <Lines>149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Headings</vt:lpstr>
      </vt:variant>
      <vt:variant>
        <vt:i4>7</vt:i4>
      </vt:variant>
    </vt:vector>
  </HeadingPairs>
  <TitlesOfParts>
    <vt:vector size="15" baseType="lpstr">
      <vt:lpstr>МИНИСТЕРСТВО РОССИЙСКОЙ ФЕДЕРАЦИИ</vt:lpstr>
      <vt:lpstr>МЧС РОССИИ</vt:lpstr>
      <vt:lpstr>«СИБИРСКАЯ ПОЖАРНО-СПАСАТЕЛЬНАЯ АКАДЕМИЯ» </vt:lpstr>
      <vt:lpstr>ГОСУДАРСТВЕННОЙ ПРОТИВОПОЖАРНОЙ СЛУЖБЫ МИНИСТЕРСТВА </vt:lpstr>
      <vt:lpstr>РОССИЙСКОЙ ФЕДЕРАЦИИ ПО ДЕЛАМ ГРАЖДАНСКОЙ ОБОРОНЫ, </vt:lpstr>
      <vt:lpstr>ЧРЕЗВЫЧАЙНЫМ СИТУАЦИЯМ И ЛИКВИДАЦИИ </vt:lpstr>
      <vt:lpstr>ПОСЛЕДСТВИЙ СТИХИЙНЫХ БЕДСТВИЙ</vt:lpstr>
      <vt:lpstr>по физике</vt:lpstr>
      <vt:lpstr>МЧС РОССИИ</vt:lpstr>
      <vt:lpstr>«СИБИРСКАЯ ПОЖАРНО-СПАСАТЕЛЬНАЯ АКАДЕМИЯ» </vt:lpstr>
      <vt:lpstr>ГОСУДАРСТВЕННОЙ ПРОТИВОПОЖАРНОЙ СЛУЖБЫ МИНИСТЕРСТВА </vt:lpstr>
      <vt:lpstr>РОССИЙСКОЙ ФЕДЕРАЦИИ ПО ДЕЛАМ ГРАЖДАНСКОЙ ОБОРОНЫ, </vt:lpstr>
      <vt:lpstr>ЧРЕЗВЫЧАЙНЫМ СИТУАЦИЯМ И ЛИКВИДАЦИИ </vt:lpstr>
      <vt:lpstr>ПОСЛЕДСТВИЙ СТИХИЙНЫХ БЕДСТВИЙ»</vt:lpstr>
      <vt:lpstr>по ФИЗИКЕ</vt:lpstr>
    </vt:vector>
  </TitlesOfParts>
  <Company>ТО</Company>
  <LinksUpToDate>false</LinksUpToDate>
  <CharactersWithSpaces>21044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Андрей</dc:creator>
  <cp:keywords/>
  <dc:description/>
  <cp:lastModifiedBy>ТТТ</cp:lastModifiedBy>
  <cp:revision>71</cp:revision>
  <cp:lastPrinted>2021-11-10T07:26:00Z</cp:lastPrinted>
  <dcterms:created xsi:type="dcterms:W3CDTF">2014-07-08T08:06:00Z</dcterms:created>
  <dcterms:modified xsi:type="dcterms:W3CDTF">2024-11-25T02:11:00Z</dcterms:modified>
</cp:coreProperties>
</file>