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0EBA" w14:textId="77777777" w:rsidR="004D6669" w:rsidRDefault="004D6669" w:rsidP="004D6669">
      <w:pPr>
        <w:tabs>
          <w:tab w:val="center" w:pos="4677"/>
        </w:tabs>
        <w:rPr>
          <w:b/>
          <w:sz w:val="22"/>
          <w:szCs w:val="22"/>
        </w:rPr>
      </w:pPr>
    </w:p>
    <w:p w14:paraId="2F67D302" w14:textId="34BCAE0D" w:rsidR="004D6669" w:rsidRDefault="004D6669" w:rsidP="00F56613">
      <w:pPr>
        <w:tabs>
          <w:tab w:val="center" w:pos="4677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C14E012" wp14:editId="6EE07A31">
            <wp:extent cx="4476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6BA9C" w14:textId="77777777" w:rsidR="004D6669" w:rsidRDefault="004D6669" w:rsidP="00F56613">
      <w:pPr>
        <w:tabs>
          <w:tab w:val="center" w:pos="4677"/>
        </w:tabs>
        <w:jc w:val="center"/>
        <w:rPr>
          <w:b/>
          <w:sz w:val="22"/>
          <w:szCs w:val="22"/>
        </w:rPr>
      </w:pPr>
    </w:p>
    <w:p w14:paraId="7098E1BA" w14:textId="77777777" w:rsidR="004D6669" w:rsidRPr="004D6669" w:rsidRDefault="004D6669" w:rsidP="004D6669">
      <w:pPr>
        <w:jc w:val="center"/>
        <w:outlineLvl w:val="0"/>
        <w:rPr>
          <w:sz w:val="24"/>
          <w:szCs w:val="24"/>
        </w:rPr>
      </w:pPr>
      <w:r w:rsidRPr="004D6669">
        <w:rPr>
          <w:b/>
          <w:sz w:val="24"/>
          <w:szCs w:val="24"/>
          <w:u w:val="single"/>
        </w:rPr>
        <w:t>МЧС РОССИИ</w:t>
      </w:r>
    </w:p>
    <w:p w14:paraId="5B185A62" w14:textId="77777777" w:rsidR="004D6669" w:rsidRDefault="004D6669" w:rsidP="004D6669">
      <w:pPr>
        <w:tabs>
          <w:tab w:val="center" w:pos="4677"/>
        </w:tabs>
        <w:rPr>
          <w:b/>
          <w:sz w:val="22"/>
          <w:szCs w:val="22"/>
        </w:rPr>
      </w:pPr>
    </w:p>
    <w:p w14:paraId="1BB8A87A" w14:textId="77777777" w:rsidR="00F56613" w:rsidRPr="00F56613" w:rsidRDefault="00F56613" w:rsidP="00F56613">
      <w:pPr>
        <w:tabs>
          <w:tab w:val="center" w:pos="4677"/>
        </w:tabs>
        <w:jc w:val="center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ФЕДЕРАЛЬНОЕ ГОСУДАРСТВЕННОЕ БЮДЖЕТНОЕ </w:t>
      </w:r>
    </w:p>
    <w:p w14:paraId="16240812" w14:textId="77777777" w:rsidR="00F56613" w:rsidRPr="00F56613" w:rsidRDefault="00F56613" w:rsidP="00F56613">
      <w:pPr>
        <w:tabs>
          <w:tab w:val="center" w:pos="4677"/>
        </w:tabs>
        <w:jc w:val="center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>ОБРАЗОВАТЕЛЬНОЕ УЧРЕЖДЕНИЕ ВЫСШЕГО ОБРАЗОВАНИЯ</w:t>
      </w:r>
    </w:p>
    <w:p w14:paraId="7F565368" w14:textId="77777777" w:rsidR="00F56613" w:rsidRPr="00F56613" w:rsidRDefault="00F56613" w:rsidP="00F5661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«СИБИРСКАЯ ПОЖАРНО-СПАСАТЕЛЬНАЯ АКАДЕМИЯ» </w:t>
      </w:r>
    </w:p>
    <w:p w14:paraId="2DCAB7D1" w14:textId="68A1EA83" w:rsidR="00F56613" w:rsidRPr="00F56613" w:rsidRDefault="00F56613" w:rsidP="00F5661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ГОСУДАРСТВЕННОЙ ПРОТИВОПОЖАРНОЙ СЛУЖБЫ МИНИСТЕРСТВА </w:t>
      </w:r>
    </w:p>
    <w:p w14:paraId="54FA8A4B" w14:textId="77777777" w:rsidR="00F56613" w:rsidRPr="00F56613" w:rsidRDefault="00F56613" w:rsidP="00F5661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РОССИЙСКОЙ ФЕДЕРАЦИИ ПО ДЕЛАМ ГРАЖДАНСКОЙ ОБОРОНЫ, </w:t>
      </w:r>
    </w:p>
    <w:p w14:paraId="2A983005" w14:textId="77777777" w:rsidR="00F56613" w:rsidRPr="00F56613" w:rsidRDefault="00F56613" w:rsidP="00F56613">
      <w:pPr>
        <w:jc w:val="center"/>
        <w:outlineLvl w:val="0"/>
        <w:rPr>
          <w:b/>
          <w:sz w:val="22"/>
          <w:szCs w:val="22"/>
        </w:rPr>
      </w:pPr>
      <w:r w:rsidRPr="00F56613">
        <w:rPr>
          <w:b/>
          <w:sz w:val="22"/>
          <w:szCs w:val="22"/>
        </w:rPr>
        <w:t xml:space="preserve">ЧРЕЗВЫЧАЙНЫМ СИТУАЦИЯМ И ЛИКВИДАЦИИ </w:t>
      </w:r>
    </w:p>
    <w:p w14:paraId="2B770250" w14:textId="36E21C4F" w:rsidR="00F56613" w:rsidRPr="00F56613" w:rsidRDefault="00897DE8" w:rsidP="00F5661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ПОСЛЕДСТВИЙ СТИХИЙНЫХ БЕДСТВИЙ</w:t>
      </w:r>
    </w:p>
    <w:p w14:paraId="302DE10D" w14:textId="6DF4A61F" w:rsidR="00CB29D5" w:rsidRDefault="006E08F7" w:rsidP="008F5CCF">
      <w:pPr>
        <w:jc w:val="center"/>
        <w:rPr>
          <w:b/>
          <w:sz w:val="28"/>
          <w:szCs w:val="28"/>
        </w:rPr>
      </w:pPr>
      <w:r>
        <w:rPr>
          <w:noProof/>
        </w:rPr>
        <w:pict w14:anchorId="6FC386F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5.5pt;margin-top:97.3pt;width:10.8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" o:allowincell="f" strokecolor="white">
            <v:textbox>
              <w:txbxContent>
                <w:p w14:paraId="6C36B320" w14:textId="77777777" w:rsidR="00F01191" w:rsidRDefault="00F01191" w:rsidP="00BC538F"/>
              </w:txbxContent>
            </v:textbox>
          </v:shape>
        </w:pict>
      </w:r>
    </w:p>
    <w:p w14:paraId="1D33984C" w14:textId="34189222" w:rsidR="002073DC" w:rsidRPr="00351485" w:rsidRDefault="008F5CCF" w:rsidP="008F5CCF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f8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533F04" w14:paraId="4F3C21B1" w14:textId="77777777" w:rsidTr="006E07DD">
        <w:tc>
          <w:tcPr>
            <w:tcW w:w="5209" w:type="dxa"/>
            <w:shd w:val="clear" w:color="auto" w:fill="auto"/>
          </w:tcPr>
          <w:p w14:paraId="26EFB4BE" w14:textId="77777777" w:rsidR="00C9271B" w:rsidRDefault="00C9271B" w:rsidP="00C9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4F59332" w14:textId="4DB6288E" w:rsidR="00C9271B" w:rsidRDefault="000469C0" w:rsidP="00C9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9271B">
              <w:rPr>
                <w:sz w:val="28"/>
                <w:szCs w:val="28"/>
              </w:rPr>
              <w:t xml:space="preserve"> ФГБОУ ВО</w:t>
            </w:r>
          </w:p>
          <w:p w14:paraId="6C1CCB84" w14:textId="77777777" w:rsidR="00C9271B" w:rsidRDefault="00C9271B" w:rsidP="00C9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Сибирская пожарно-спасательная </w:t>
            </w:r>
          </w:p>
          <w:p w14:paraId="27B86571" w14:textId="77777777" w:rsidR="00C9271B" w:rsidRDefault="00C9271B" w:rsidP="00C9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академия ГПС МЧС России</w:t>
            </w:r>
          </w:p>
          <w:p w14:paraId="68185579" w14:textId="23FB0A20" w:rsidR="00C9271B" w:rsidRDefault="005E5596" w:rsidP="00C92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генерал-майор</w:t>
            </w:r>
            <w:r w:rsidR="00C9271B">
              <w:rPr>
                <w:sz w:val="28"/>
                <w:szCs w:val="28"/>
              </w:rPr>
              <w:t xml:space="preserve"> внутренней службы</w:t>
            </w:r>
          </w:p>
          <w:p w14:paraId="0893F05B" w14:textId="77777777" w:rsidR="00C9271B" w:rsidRDefault="00C9271B" w:rsidP="00C9271B">
            <w:pPr>
              <w:jc w:val="center"/>
              <w:rPr>
                <w:sz w:val="28"/>
                <w:szCs w:val="28"/>
              </w:rPr>
            </w:pPr>
          </w:p>
          <w:p w14:paraId="2E788E07" w14:textId="2182CCFC" w:rsidR="00C9271B" w:rsidRDefault="00F7661F" w:rsidP="00F76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C9271B">
              <w:rPr>
                <w:sz w:val="28"/>
                <w:szCs w:val="28"/>
              </w:rPr>
              <w:t>И</w:t>
            </w:r>
            <w:r w:rsidR="00C9271B" w:rsidRPr="000A0F0A">
              <w:rPr>
                <w:sz w:val="28"/>
                <w:szCs w:val="28"/>
              </w:rPr>
              <w:t>.</w:t>
            </w:r>
            <w:r w:rsidR="00C9271B">
              <w:rPr>
                <w:sz w:val="28"/>
                <w:szCs w:val="28"/>
              </w:rPr>
              <w:t>Ю</w:t>
            </w:r>
            <w:r w:rsidR="00C9271B" w:rsidRPr="000A0F0A">
              <w:rPr>
                <w:sz w:val="28"/>
                <w:szCs w:val="28"/>
              </w:rPr>
              <w:t xml:space="preserve">. </w:t>
            </w:r>
            <w:r w:rsidR="00C9271B">
              <w:rPr>
                <w:sz w:val="28"/>
                <w:szCs w:val="28"/>
              </w:rPr>
              <w:t>Сергее</w:t>
            </w:r>
            <w:r w:rsidR="00C9271B" w:rsidRPr="000A0F0A">
              <w:rPr>
                <w:sz w:val="28"/>
                <w:szCs w:val="28"/>
              </w:rPr>
              <w:t>в</w:t>
            </w:r>
          </w:p>
          <w:p w14:paraId="31FEA934" w14:textId="77777777" w:rsidR="00F7661F" w:rsidRPr="00F7661F" w:rsidRDefault="00F7661F" w:rsidP="00F7661F">
            <w:pPr>
              <w:jc w:val="center"/>
              <w:rPr>
                <w:sz w:val="24"/>
                <w:szCs w:val="24"/>
              </w:rPr>
            </w:pPr>
          </w:p>
          <w:p w14:paraId="61ED7A82" w14:textId="5B17EE29" w:rsidR="00C9271B" w:rsidRDefault="00C9271B" w:rsidP="00C92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 w:rsidR="00C6295A">
              <w:rPr>
                <w:sz w:val="28"/>
                <w:szCs w:val="28"/>
              </w:rPr>
              <w:t xml:space="preserve">    » ____________ </w:t>
            </w:r>
            <w:r w:rsidR="00C83D45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32FDD75F" w14:textId="05471664" w:rsidR="00533F04" w:rsidRDefault="00533F04" w:rsidP="00533F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BD7991" w14:textId="5AD842ED" w:rsidR="00BC538F" w:rsidRDefault="00BC538F" w:rsidP="001318A7">
      <w:pPr>
        <w:ind w:right="-795"/>
        <w:rPr>
          <w:sz w:val="28"/>
          <w:szCs w:val="28"/>
        </w:rPr>
      </w:pPr>
    </w:p>
    <w:p w14:paraId="78F3FB5A" w14:textId="77777777" w:rsidR="00EE3CC5" w:rsidRPr="00351485" w:rsidRDefault="00EE3CC5" w:rsidP="001318A7">
      <w:pPr>
        <w:ind w:right="-795"/>
        <w:jc w:val="center"/>
        <w:rPr>
          <w:sz w:val="28"/>
          <w:szCs w:val="28"/>
        </w:rPr>
      </w:pPr>
    </w:p>
    <w:p w14:paraId="42FEA29B" w14:textId="77777777" w:rsidR="00784F3A" w:rsidRPr="003A2DFB" w:rsidRDefault="00784F3A" w:rsidP="008F5CCF">
      <w:pPr>
        <w:jc w:val="center"/>
        <w:rPr>
          <w:b/>
          <w:sz w:val="27"/>
          <w:szCs w:val="27"/>
        </w:rPr>
      </w:pPr>
      <w:r w:rsidRPr="003A2DFB">
        <w:rPr>
          <w:b/>
          <w:sz w:val="27"/>
          <w:szCs w:val="27"/>
        </w:rPr>
        <w:t>ПРОГРАММА</w:t>
      </w:r>
    </w:p>
    <w:p w14:paraId="5B6B28AC" w14:textId="77777777" w:rsidR="00F7661F" w:rsidRPr="00F7661F" w:rsidRDefault="00F56613" w:rsidP="008F5CCF">
      <w:pPr>
        <w:jc w:val="center"/>
        <w:rPr>
          <w:sz w:val="27"/>
          <w:szCs w:val="27"/>
        </w:rPr>
      </w:pPr>
      <w:r w:rsidRPr="00F7661F">
        <w:rPr>
          <w:sz w:val="27"/>
          <w:szCs w:val="27"/>
        </w:rPr>
        <w:t xml:space="preserve">вступительного испытания </w:t>
      </w:r>
    </w:p>
    <w:p w14:paraId="4B52CD13" w14:textId="77777777" w:rsidR="00F7661F" w:rsidRPr="00F7661F" w:rsidRDefault="00F56613" w:rsidP="002073DC">
      <w:pPr>
        <w:jc w:val="center"/>
        <w:rPr>
          <w:sz w:val="27"/>
          <w:szCs w:val="27"/>
        </w:rPr>
      </w:pPr>
      <w:r w:rsidRPr="00F7661F">
        <w:rPr>
          <w:sz w:val="27"/>
          <w:szCs w:val="27"/>
        </w:rPr>
        <w:t>для поступающих</w:t>
      </w:r>
      <w:r w:rsidR="00F7661F" w:rsidRPr="00F7661F">
        <w:rPr>
          <w:sz w:val="27"/>
          <w:szCs w:val="27"/>
        </w:rPr>
        <w:t xml:space="preserve"> </w:t>
      </w:r>
      <w:r w:rsidRPr="00F7661F">
        <w:rPr>
          <w:sz w:val="27"/>
          <w:szCs w:val="27"/>
        </w:rPr>
        <w:t xml:space="preserve">в ФГБОУ ВО </w:t>
      </w:r>
    </w:p>
    <w:p w14:paraId="34ED8A2B" w14:textId="30341617" w:rsidR="001C5C5A" w:rsidRPr="00F7661F" w:rsidRDefault="00F56613" w:rsidP="008F5CCF">
      <w:pPr>
        <w:jc w:val="center"/>
        <w:rPr>
          <w:sz w:val="27"/>
          <w:szCs w:val="27"/>
        </w:rPr>
      </w:pPr>
      <w:r w:rsidRPr="00F7661F">
        <w:rPr>
          <w:sz w:val="27"/>
          <w:szCs w:val="27"/>
        </w:rPr>
        <w:t>Сибирская пожарно-спасательная академия ГПС МЧС России</w:t>
      </w:r>
      <w:r w:rsidR="002073DC" w:rsidRPr="00F7661F">
        <w:rPr>
          <w:sz w:val="27"/>
          <w:szCs w:val="27"/>
        </w:rPr>
        <w:t xml:space="preserve"> </w:t>
      </w:r>
      <w:r w:rsidR="003A2DFB" w:rsidRPr="00F7661F">
        <w:rPr>
          <w:sz w:val="27"/>
          <w:szCs w:val="27"/>
        </w:rPr>
        <w:br/>
      </w:r>
      <w:r w:rsidR="001C5C5A" w:rsidRPr="00F7661F">
        <w:rPr>
          <w:sz w:val="27"/>
          <w:szCs w:val="27"/>
        </w:rPr>
        <w:t xml:space="preserve">(на программы </w:t>
      </w:r>
      <w:proofErr w:type="spellStart"/>
      <w:r w:rsidR="001C5C5A" w:rsidRPr="00F7661F">
        <w:rPr>
          <w:sz w:val="27"/>
          <w:szCs w:val="27"/>
        </w:rPr>
        <w:t>бакалавриата</w:t>
      </w:r>
      <w:proofErr w:type="spellEnd"/>
      <w:r w:rsidR="001C5C5A" w:rsidRPr="00F7661F">
        <w:rPr>
          <w:sz w:val="27"/>
          <w:szCs w:val="27"/>
        </w:rPr>
        <w:t xml:space="preserve"> и программы </w:t>
      </w:r>
      <w:proofErr w:type="spellStart"/>
      <w:r w:rsidR="001C5C5A" w:rsidRPr="00F7661F">
        <w:rPr>
          <w:sz w:val="27"/>
          <w:szCs w:val="27"/>
        </w:rPr>
        <w:t>специалитета</w:t>
      </w:r>
      <w:proofErr w:type="spellEnd"/>
      <w:r w:rsidR="001C5C5A" w:rsidRPr="00F7661F">
        <w:rPr>
          <w:sz w:val="27"/>
          <w:szCs w:val="27"/>
        </w:rPr>
        <w:t>)</w:t>
      </w:r>
    </w:p>
    <w:p w14:paraId="6753D7D6" w14:textId="3814EAB1" w:rsidR="00BC538F" w:rsidRPr="00F7661F" w:rsidRDefault="00C46AE3" w:rsidP="008F5CCF">
      <w:pPr>
        <w:pStyle w:val="1"/>
        <w:rPr>
          <w:b w:val="0"/>
          <w:sz w:val="27"/>
          <w:szCs w:val="27"/>
        </w:rPr>
      </w:pPr>
      <w:r w:rsidRPr="00F7661F">
        <w:rPr>
          <w:b w:val="0"/>
          <w:sz w:val="27"/>
          <w:szCs w:val="27"/>
        </w:rPr>
        <w:t xml:space="preserve">по </w:t>
      </w:r>
      <w:r w:rsidR="00F7661F">
        <w:rPr>
          <w:b w:val="0"/>
          <w:sz w:val="27"/>
          <w:szCs w:val="27"/>
        </w:rPr>
        <w:t>математике</w:t>
      </w:r>
    </w:p>
    <w:p w14:paraId="5D2ED086" w14:textId="77777777" w:rsidR="00C46AE3" w:rsidRDefault="00C46AE3" w:rsidP="00C46AE3"/>
    <w:p w14:paraId="11AE0F94" w14:textId="77777777" w:rsidR="00F7661F" w:rsidRPr="00351485" w:rsidRDefault="00F7661F" w:rsidP="001318A7">
      <w:pPr>
        <w:ind w:left="2749" w:right="-795"/>
        <w:rPr>
          <w:b/>
          <w:sz w:val="28"/>
          <w:szCs w:val="28"/>
        </w:rPr>
      </w:pPr>
    </w:p>
    <w:p w14:paraId="59403703" w14:textId="77777777" w:rsidR="00F7661F" w:rsidRDefault="00F56613" w:rsidP="002073D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Рассмотрена на заседании </w:t>
      </w:r>
    </w:p>
    <w:p w14:paraId="4A13A10E" w14:textId="77777777" w:rsidR="00F7661F" w:rsidRDefault="00F56613" w:rsidP="002073DC">
      <w:pPr>
        <w:ind w:left="4820"/>
        <w:rPr>
          <w:sz w:val="28"/>
          <w:szCs w:val="28"/>
        </w:rPr>
      </w:pPr>
      <w:r>
        <w:rPr>
          <w:sz w:val="28"/>
          <w:szCs w:val="28"/>
        </w:rPr>
        <w:t>У</w:t>
      </w:r>
      <w:r w:rsidR="00FC58DE">
        <w:rPr>
          <w:sz w:val="28"/>
          <w:szCs w:val="28"/>
        </w:rPr>
        <w:t>чёного совета</w:t>
      </w:r>
      <w:r w:rsidR="00F7661F" w:rsidRPr="00F76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ФГБОУ ВО </w:t>
      </w:r>
    </w:p>
    <w:p w14:paraId="6E9CCB0D" w14:textId="77777777" w:rsidR="00F7661F" w:rsidRDefault="00F56613" w:rsidP="002073DC">
      <w:pPr>
        <w:ind w:left="4820"/>
        <w:rPr>
          <w:sz w:val="28"/>
          <w:szCs w:val="28"/>
        </w:rPr>
      </w:pPr>
      <w:r>
        <w:rPr>
          <w:sz w:val="28"/>
          <w:szCs w:val="28"/>
        </w:rPr>
        <w:t>Сибирская</w:t>
      </w:r>
      <w:r w:rsidR="00FC58DE">
        <w:rPr>
          <w:sz w:val="28"/>
          <w:szCs w:val="28"/>
        </w:rPr>
        <w:t xml:space="preserve"> пожарно-спасательн</w:t>
      </w:r>
      <w:r>
        <w:rPr>
          <w:sz w:val="28"/>
          <w:szCs w:val="28"/>
        </w:rPr>
        <w:t xml:space="preserve">ая </w:t>
      </w:r>
    </w:p>
    <w:p w14:paraId="062A1CC4" w14:textId="1026918F" w:rsidR="00F56613" w:rsidRDefault="00F56613" w:rsidP="002073D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академия </w:t>
      </w:r>
      <w:r w:rsidR="00FC58DE">
        <w:rPr>
          <w:sz w:val="28"/>
          <w:szCs w:val="28"/>
        </w:rPr>
        <w:t xml:space="preserve">ГПС МЧС России </w:t>
      </w:r>
    </w:p>
    <w:p w14:paraId="214AA0F2" w14:textId="08D258FA" w:rsidR="00FC58DE" w:rsidRPr="001F315A" w:rsidRDefault="00FC58DE" w:rsidP="002073DC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94BE0"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»  </w:t>
      </w:r>
      <w:r w:rsidRPr="001F315A">
        <w:rPr>
          <w:bCs/>
          <w:sz w:val="28"/>
          <w:szCs w:val="28"/>
          <w:u w:val="single"/>
        </w:rPr>
        <w:t xml:space="preserve">  </w:t>
      </w:r>
      <w:r w:rsidR="00A94BE0">
        <w:rPr>
          <w:bCs/>
          <w:sz w:val="28"/>
          <w:szCs w:val="28"/>
          <w:u w:val="single"/>
        </w:rPr>
        <w:t xml:space="preserve">                  </w:t>
      </w:r>
      <w:r w:rsidRPr="001F315A">
        <w:rPr>
          <w:bCs/>
          <w:sz w:val="28"/>
          <w:szCs w:val="28"/>
          <w:u w:val="single"/>
        </w:rPr>
        <w:t> 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 xml:space="preserve"> </w:t>
      </w:r>
      <w:r w:rsidR="00C83D45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> г.,</w:t>
      </w:r>
    </w:p>
    <w:p w14:paraId="54537D16" w14:textId="5F95680F" w:rsidR="008F5CCF" w:rsidRPr="004D6669" w:rsidRDefault="00F7661F" w:rsidP="004D6669">
      <w:pPr>
        <w:ind w:left="4820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FC58DE">
        <w:rPr>
          <w:sz w:val="28"/>
          <w:szCs w:val="28"/>
        </w:rPr>
        <w:t>ротокол №  </w:t>
      </w:r>
      <w:r w:rsidR="00FC58DE">
        <w:rPr>
          <w:sz w:val="28"/>
          <w:szCs w:val="28"/>
          <w:u w:val="single"/>
        </w:rPr>
        <w:t xml:space="preserve"> </w:t>
      </w:r>
      <w:r w:rsidR="00F56613">
        <w:rPr>
          <w:sz w:val="28"/>
          <w:szCs w:val="28"/>
          <w:u w:val="single"/>
        </w:rPr>
        <w:t xml:space="preserve"> </w:t>
      </w:r>
      <w:r w:rsidR="00A94BE0">
        <w:rPr>
          <w:sz w:val="28"/>
          <w:szCs w:val="28"/>
          <w:u w:val="single"/>
        </w:rPr>
        <w:t xml:space="preserve"> </w:t>
      </w:r>
      <w:r w:rsidR="00F56613">
        <w:rPr>
          <w:sz w:val="28"/>
          <w:szCs w:val="28"/>
          <w:u w:val="single"/>
        </w:rPr>
        <w:t xml:space="preserve"> </w:t>
      </w:r>
      <w:r w:rsidR="00FC58DE">
        <w:rPr>
          <w:sz w:val="28"/>
          <w:szCs w:val="28"/>
          <w:u w:val="single"/>
        </w:rPr>
        <w:t xml:space="preserve">  </w:t>
      </w:r>
    </w:p>
    <w:p w14:paraId="529B56CE" w14:textId="77777777" w:rsidR="004D6669" w:rsidRDefault="004D6669" w:rsidP="002073DC">
      <w:pPr>
        <w:ind w:right="-795"/>
        <w:rPr>
          <w:b/>
          <w:sz w:val="28"/>
          <w:szCs w:val="28"/>
        </w:rPr>
      </w:pPr>
    </w:p>
    <w:p w14:paraId="188CAB2C" w14:textId="77777777" w:rsidR="006E07DD" w:rsidRDefault="006E07DD" w:rsidP="008F5CCF">
      <w:pPr>
        <w:jc w:val="center"/>
        <w:rPr>
          <w:sz w:val="28"/>
          <w:szCs w:val="28"/>
        </w:rPr>
      </w:pPr>
    </w:p>
    <w:p w14:paraId="21F29BB9" w14:textId="77777777" w:rsidR="008F5CCF" w:rsidRPr="002073DC" w:rsidRDefault="00F01ECD" w:rsidP="008F5CCF">
      <w:pPr>
        <w:jc w:val="center"/>
        <w:rPr>
          <w:sz w:val="28"/>
          <w:szCs w:val="28"/>
        </w:rPr>
      </w:pPr>
      <w:r w:rsidRPr="002073DC">
        <w:rPr>
          <w:sz w:val="28"/>
          <w:szCs w:val="28"/>
        </w:rPr>
        <w:t>Железногорск</w:t>
      </w:r>
    </w:p>
    <w:p w14:paraId="734CBCCE" w14:textId="4E4DB38C" w:rsidR="003C719E" w:rsidRPr="00A94BE0" w:rsidRDefault="00C83D45" w:rsidP="008F5CCF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61F4184E" w14:textId="77777777" w:rsidR="00005B9F" w:rsidRPr="009A51CE" w:rsidRDefault="003C719E" w:rsidP="00EE21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5B9F" w:rsidRPr="007F7A1A">
        <w:rPr>
          <w:b/>
          <w:sz w:val="28"/>
          <w:szCs w:val="28"/>
        </w:rPr>
        <w:lastRenderedPageBreak/>
        <w:t>ПОЯСНИТЕЛЬНАЯ ЗАПИСК</w:t>
      </w:r>
      <w:r w:rsidR="00005B9F" w:rsidRPr="00B70625">
        <w:rPr>
          <w:b/>
          <w:sz w:val="28"/>
          <w:szCs w:val="28"/>
        </w:rPr>
        <w:t>А</w:t>
      </w:r>
    </w:p>
    <w:p w14:paraId="6C5550B5" w14:textId="77777777" w:rsidR="00005B9F" w:rsidRPr="00351485" w:rsidRDefault="00005B9F" w:rsidP="007F7A1A">
      <w:pPr>
        <w:pStyle w:val="a5"/>
        <w:rPr>
          <w:sz w:val="28"/>
        </w:rPr>
      </w:pPr>
    </w:p>
    <w:p w14:paraId="200630EF" w14:textId="18CE631A" w:rsidR="00345E2F" w:rsidRDefault="006E161D" w:rsidP="0008116A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522F" w:rsidRPr="00FF522F">
        <w:rPr>
          <w:sz w:val="28"/>
          <w:szCs w:val="28"/>
        </w:rPr>
        <w:t xml:space="preserve">рограмма </w:t>
      </w:r>
      <w:r w:rsidRPr="006E161D">
        <w:rPr>
          <w:sz w:val="28"/>
          <w:szCs w:val="28"/>
        </w:rPr>
        <w:t xml:space="preserve">вступительного испытания </w:t>
      </w:r>
      <w:r>
        <w:rPr>
          <w:sz w:val="28"/>
          <w:szCs w:val="28"/>
        </w:rPr>
        <w:t xml:space="preserve">по математике </w:t>
      </w:r>
      <w:r w:rsidR="00FF522F" w:rsidRPr="00FF522F">
        <w:rPr>
          <w:sz w:val="28"/>
          <w:szCs w:val="28"/>
        </w:rPr>
        <w:t>предназначена для самостоятельной подготовки абитуриентов, поступающих на очную и заочную формы обучения, к вступит</w:t>
      </w:r>
      <w:r w:rsidR="00FF522F">
        <w:rPr>
          <w:sz w:val="28"/>
          <w:szCs w:val="28"/>
        </w:rPr>
        <w:t>ельному экзамену по математике</w:t>
      </w:r>
      <w:r w:rsidR="00A65865">
        <w:rPr>
          <w:sz w:val="28"/>
          <w:szCs w:val="28"/>
        </w:rPr>
        <w:t>.</w:t>
      </w:r>
    </w:p>
    <w:p w14:paraId="451A0848" w14:textId="66ACA34C" w:rsidR="00BC5B38" w:rsidRDefault="00BC5B38" w:rsidP="006E161D">
      <w:pPr>
        <w:tabs>
          <w:tab w:val="left" w:pos="0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содержит:</w:t>
      </w:r>
    </w:p>
    <w:p w14:paraId="393018EC" w14:textId="2101B31A" w:rsidR="00BC5B38" w:rsidRPr="006E161D" w:rsidRDefault="00BC5B38" w:rsidP="00605BF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6E161D">
        <w:rPr>
          <w:rFonts w:ascii="Times New Roman" w:hAnsi="Times New Roman"/>
          <w:sz w:val="28"/>
        </w:rPr>
        <w:t>общие требования к знаниям и умениям к абитуриентам, поступающим в ФБГОУ ВО Сибирская пожарно-спасательная академия ГПС МЧС России;</w:t>
      </w:r>
    </w:p>
    <w:p w14:paraId="7CBF12D5" w14:textId="210FDDB7" w:rsidR="00BC5B38" w:rsidRPr="006E161D" w:rsidRDefault="00BC5B38" w:rsidP="00605BF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6E161D">
        <w:rPr>
          <w:rFonts w:ascii="Times New Roman" w:hAnsi="Times New Roman"/>
          <w:sz w:val="28"/>
        </w:rPr>
        <w:t>основные разделы и темы для подготовки к экзамену, а также список соответствующих вопросов, формирующих основу заданий;</w:t>
      </w:r>
    </w:p>
    <w:p w14:paraId="1B281D99" w14:textId="5D0DE241" w:rsidR="00D06CF7" w:rsidRPr="006E161D" w:rsidRDefault="00D06CF7" w:rsidP="00605BF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6E161D">
        <w:rPr>
          <w:rFonts w:ascii="Times New Roman" w:hAnsi="Times New Roman"/>
          <w:sz w:val="28"/>
        </w:rPr>
        <w:t>основные организационно-методические у</w:t>
      </w:r>
      <w:r w:rsidR="000469C0">
        <w:rPr>
          <w:rFonts w:ascii="Times New Roman" w:hAnsi="Times New Roman"/>
          <w:sz w:val="28"/>
        </w:rPr>
        <w:t>казания по проведению экзамена;</w:t>
      </w:r>
    </w:p>
    <w:p w14:paraId="649CA727" w14:textId="51F32385" w:rsidR="00D67106" w:rsidRPr="006E161D" w:rsidRDefault="00D67106" w:rsidP="00605BF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6E161D">
        <w:rPr>
          <w:rFonts w:ascii="Times New Roman" w:hAnsi="Times New Roman"/>
          <w:sz w:val="28"/>
          <w:szCs w:val="28"/>
        </w:rPr>
        <w:t xml:space="preserve">требования к выполнению работ и </w:t>
      </w:r>
      <w:r w:rsidR="00BC5B38" w:rsidRPr="006E161D">
        <w:rPr>
          <w:rFonts w:ascii="Times New Roman" w:hAnsi="Times New Roman"/>
          <w:sz w:val="28"/>
        </w:rPr>
        <w:t>критерии оценивания письменных работ.</w:t>
      </w:r>
    </w:p>
    <w:p w14:paraId="20DEB72B" w14:textId="2E959AE2" w:rsidR="00D67106" w:rsidRPr="009A51CE" w:rsidRDefault="00D67106" w:rsidP="00D6710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1B25A44C" w14:textId="77777777" w:rsidR="00D67106" w:rsidRPr="00351485" w:rsidRDefault="00D67106" w:rsidP="00D67106">
      <w:pPr>
        <w:pStyle w:val="a5"/>
        <w:rPr>
          <w:sz w:val="28"/>
        </w:rPr>
      </w:pPr>
    </w:p>
    <w:p w14:paraId="6928A3E5" w14:textId="124D8F96" w:rsidR="00D67106" w:rsidRDefault="00D67106" w:rsidP="00D67106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 w:rsidRPr="00E057AE">
        <w:rPr>
          <w:sz w:val="28"/>
          <w:szCs w:val="28"/>
        </w:rPr>
        <w:t xml:space="preserve">Вступительный экзамен </w:t>
      </w:r>
      <w:r>
        <w:rPr>
          <w:sz w:val="28"/>
          <w:szCs w:val="28"/>
        </w:rPr>
        <w:t xml:space="preserve">по математике </w:t>
      </w:r>
      <w:r w:rsidRPr="00E057AE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письменной форме</w:t>
      </w:r>
      <w:r w:rsidRPr="00E057AE">
        <w:rPr>
          <w:sz w:val="28"/>
          <w:szCs w:val="28"/>
        </w:rPr>
        <w:t>.</w:t>
      </w:r>
      <w:r>
        <w:rPr>
          <w:sz w:val="28"/>
          <w:szCs w:val="28"/>
        </w:rPr>
        <w:t xml:space="preserve"> Цель экзамена – проверить знание основных понятий, предусмотренных школьной программой, выявить умение абитуриентов использовать математический аппарат для решения прикладных задач рациональным способом решения.</w:t>
      </w:r>
    </w:p>
    <w:p w14:paraId="29AD79D3" w14:textId="3C2817DF" w:rsidR="00D67106" w:rsidRDefault="00D67106" w:rsidP="00D67106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дополнительного вступительного испытания составляет четыре часа. </w:t>
      </w:r>
    </w:p>
    <w:p w14:paraId="56E4C176" w14:textId="01F0944F" w:rsidR="00D67106" w:rsidRDefault="00D67106" w:rsidP="00D67106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работа оценивается в 100 баллов, минимальное количество баллов, при котором абитуриент допускается до следующего этапа в конкурсе не ниже, чем соответствующий балл</w:t>
      </w:r>
      <w:r w:rsidR="00C94872">
        <w:rPr>
          <w:sz w:val="28"/>
          <w:szCs w:val="28"/>
        </w:rPr>
        <w:t xml:space="preserve"> по ЕГЭ. Работа оценивается по суммарному баллу. </w:t>
      </w:r>
    </w:p>
    <w:p w14:paraId="5EB50CD7" w14:textId="4827A030" w:rsidR="00D67106" w:rsidRDefault="00C94872" w:rsidP="00D67106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 заданий предполагают развернутый полный ответ с соблюдением логики решения, оформленный соответствующим образом. Задание считается выполненным, если получен верный ответ. При этом, оценка может быть снижена за нерациональное решение.</w:t>
      </w:r>
    </w:p>
    <w:p w14:paraId="4C5A5AE3" w14:textId="415D8404" w:rsidR="00D06CF7" w:rsidRDefault="00D06C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A75D14" w14:textId="79D6D1D4" w:rsidR="00304F04" w:rsidRPr="009A51CE" w:rsidRDefault="00304F04" w:rsidP="00304F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ОРГАНИЗАЦИОННО-МЕТОДИЧЕСКИЕ УКАЗАНИЯ</w:t>
      </w:r>
    </w:p>
    <w:p w14:paraId="6DAAB2A9" w14:textId="77777777" w:rsidR="00304F04" w:rsidRPr="00351485" w:rsidRDefault="00304F04" w:rsidP="00304F04">
      <w:pPr>
        <w:pStyle w:val="a5"/>
        <w:rPr>
          <w:sz w:val="28"/>
        </w:rPr>
      </w:pPr>
    </w:p>
    <w:p w14:paraId="771A3EEC" w14:textId="44ECEBA8" w:rsidR="005D525D" w:rsidRDefault="00380EA0" w:rsidP="005D525D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экзамена категорически запрещается использование электронными носителями информации, средствами связи, справочниками, калькуляторами и иными средствами, не предусмотренными в ходе экзамена. Абитуриенты обязаны во время экзамена выполнять общие требования организаторов экзамена. Запрещены разговоры, перемещения без ведома организаторов экзамена, обмен бланками. За невыполнение требований организаторы в праве удалить абитуриента с экзамена без выставления балла за решение заданий.</w:t>
      </w:r>
    </w:p>
    <w:p w14:paraId="501952B0" w14:textId="7C8369B6" w:rsidR="005D525D" w:rsidRDefault="00304F04" w:rsidP="005D525D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оформляется на экзаменационном листе. Кроме решения задач на экзаменационном листе иные пометки не допускаются. Решение задач может следовать в произвольном порядке. Черновик </w:t>
      </w:r>
      <w:r w:rsidR="007E14E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не проверяется.</w:t>
      </w:r>
    </w:p>
    <w:p w14:paraId="4D6BE419" w14:textId="73950E1F" w:rsidR="00304F04" w:rsidRDefault="00304F04" w:rsidP="005D525D">
      <w:pPr>
        <w:tabs>
          <w:tab w:val="left" w:pos="851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с оцениванием работы возможна подача апелляции в соответствующем порядке.</w:t>
      </w:r>
    </w:p>
    <w:p w14:paraId="33393984" w14:textId="77777777" w:rsidR="00C94872" w:rsidRDefault="00C94872" w:rsidP="00C94872">
      <w:pPr>
        <w:jc w:val="center"/>
        <w:rPr>
          <w:b/>
          <w:sz w:val="28"/>
          <w:szCs w:val="28"/>
        </w:rPr>
      </w:pPr>
    </w:p>
    <w:p w14:paraId="222137EC" w14:textId="3CC947E9" w:rsidR="00C94872" w:rsidRPr="009A51CE" w:rsidRDefault="00C94872" w:rsidP="00C948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КРИТЕРИИ ОЦЕНИВАНИЯ</w:t>
      </w:r>
    </w:p>
    <w:p w14:paraId="6F6B308C" w14:textId="77777777" w:rsidR="00C94872" w:rsidRPr="005F535C" w:rsidRDefault="00C94872" w:rsidP="00C94872">
      <w:pPr>
        <w:pStyle w:val="a5"/>
        <w:rPr>
          <w:sz w:val="28"/>
        </w:rPr>
      </w:pPr>
    </w:p>
    <w:p w14:paraId="3440F7C3" w14:textId="1421E5D0" w:rsidR="00663EC8" w:rsidRPr="00AC168A" w:rsidRDefault="00663EC8" w:rsidP="00380EA0">
      <w:pPr>
        <w:widowControl w:val="0"/>
        <w:spacing w:after="240"/>
        <w:ind w:left="20" w:firstLine="700"/>
        <w:jc w:val="both"/>
        <w:rPr>
          <w:spacing w:val="10"/>
          <w:sz w:val="28"/>
          <w:szCs w:val="28"/>
        </w:rPr>
      </w:pPr>
      <w:r w:rsidRPr="00AC168A">
        <w:rPr>
          <w:spacing w:val="10"/>
          <w:sz w:val="28"/>
          <w:szCs w:val="28"/>
        </w:rPr>
        <w:t>Примеры оценивания ответов абитуриентов указаны ниже.</w:t>
      </w:r>
    </w:p>
    <w:p w14:paraId="62C0A90B" w14:textId="4DFC30B0" w:rsidR="00663EC8" w:rsidRPr="00AC168A" w:rsidRDefault="00663EC8" w:rsidP="00380EA0">
      <w:pPr>
        <w:widowControl w:val="0"/>
        <w:spacing w:after="240"/>
        <w:ind w:left="20" w:firstLine="700"/>
        <w:jc w:val="both"/>
        <w:rPr>
          <w:spacing w:val="10"/>
          <w:sz w:val="28"/>
          <w:szCs w:val="28"/>
        </w:rPr>
      </w:pPr>
      <w:r w:rsidRPr="00AC168A">
        <w:rPr>
          <w:spacing w:val="10"/>
          <w:sz w:val="28"/>
          <w:szCs w:val="28"/>
        </w:rPr>
        <w:t xml:space="preserve">Оценка в баллах за </w:t>
      </w:r>
      <w:r w:rsidRPr="00AC168A">
        <w:rPr>
          <w:b/>
          <w:spacing w:val="10"/>
          <w:sz w:val="28"/>
          <w:szCs w:val="28"/>
        </w:rPr>
        <w:t>10-балльную</w:t>
      </w:r>
      <w:r w:rsidRPr="00AC168A">
        <w:rPr>
          <w:spacing w:val="10"/>
          <w:sz w:val="28"/>
          <w:szCs w:val="28"/>
        </w:rPr>
        <w:t xml:space="preserve"> задачу:</w:t>
      </w:r>
    </w:p>
    <w:p w14:paraId="075049C7" w14:textId="77777777" w:rsidR="00663EC8" w:rsidRPr="00663EC8" w:rsidRDefault="00663EC8" w:rsidP="00663EC8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9-10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23E1FB84" w14:textId="77777777" w:rsidR="00663EC8" w:rsidRPr="00663EC8" w:rsidRDefault="00663EC8" w:rsidP="00663EC8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6-8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08B3DB13" w14:textId="77777777" w:rsidR="00663EC8" w:rsidRPr="00663EC8" w:rsidRDefault="00663EC8" w:rsidP="00663EC8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3-5 баллов</w:t>
      </w:r>
      <w:r w:rsidRPr="00663EC8">
        <w:rPr>
          <w:rFonts w:ascii="Times New Roman" w:hAnsi="Times New Roman"/>
          <w:sz w:val="28"/>
        </w:rPr>
        <w:t>. Приведена в целом верная, но воз</w:t>
      </w:r>
      <w:r w:rsidRPr="00663EC8">
        <w:rPr>
          <w:rFonts w:ascii="Times New Roman" w:hAnsi="Times New Roman"/>
          <w:sz w:val="28"/>
        </w:rPr>
        <w:softHyphen/>
        <w:t>мож</w:t>
      </w:r>
      <w:r w:rsidRPr="00663EC8">
        <w:rPr>
          <w:rFonts w:ascii="Times New Roman" w:hAnsi="Times New Roman"/>
          <w:sz w:val="28"/>
        </w:rPr>
        <w:softHyphen/>
        <w:t>но неполная по</w:t>
      </w:r>
      <w:r w:rsidRPr="00663EC8">
        <w:rPr>
          <w:rFonts w:ascii="Times New Roman" w:hAnsi="Times New Roman"/>
          <w:sz w:val="28"/>
        </w:rPr>
        <w:softHyphen/>
        <w:t>следовательность шагов реше</w:t>
      </w:r>
      <w:r w:rsidRPr="00663EC8">
        <w:rPr>
          <w:rFonts w:ascii="Times New Roman" w:hAnsi="Times New Roman"/>
          <w:sz w:val="28"/>
        </w:rPr>
        <w:softHyphen/>
        <w:t>ния. До</w:t>
      </w:r>
      <w:r w:rsidRPr="00663EC8">
        <w:rPr>
          <w:rFonts w:ascii="Times New Roman" w:hAnsi="Times New Roman"/>
          <w:sz w:val="28"/>
        </w:rPr>
        <w:softHyphen/>
        <w:t>пус</w:t>
      </w:r>
      <w:r w:rsidRPr="00663EC8">
        <w:rPr>
          <w:rFonts w:ascii="Times New Roman" w:hAnsi="Times New Roman"/>
          <w:sz w:val="28"/>
        </w:rPr>
        <w:softHyphen/>
        <w:t>тимы 1-2 недочета и 1 негрубая ошиб</w:t>
      </w:r>
      <w:r w:rsidRPr="00663EC8">
        <w:rPr>
          <w:rFonts w:ascii="Times New Roman" w:hAnsi="Times New Roman"/>
          <w:sz w:val="28"/>
        </w:rPr>
        <w:softHyphen/>
        <w:t>ка, в результате которых возможен неверный ответ.</w:t>
      </w:r>
    </w:p>
    <w:p w14:paraId="42B11B6D" w14:textId="2A574377" w:rsidR="00663EC8" w:rsidRPr="00663EC8" w:rsidRDefault="00663EC8" w:rsidP="00663EC8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663EC8">
        <w:rPr>
          <w:rFonts w:ascii="Times New Roman" w:hAnsi="Times New Roman"/>
          <w:sz w:val="28"/>
        </w:rPr>
        <w:t>1</w:t>
      </w:r>
      <w:r w:rsidRPr="00AC168A">
        <w:rPr>
          <w:rFonts w:ascii="Times New Roman" w:hAnsi="Times New Roman"/>
          <w:b/>
          <w:sz w:val="28"/>
        </w:rPr>
        <w:t>-2 балла</w:t>
      </w:r>
      <w:r w:rsidRPr="00663EC8">
        <w:rPr>
          <w:rFonts w:ascii="Times New Roman" w:hAnsi="Times New Roman"/>
          <w:sz w:val="28"/>
        </w:rPr>
        <w:t>. Приведена часть неверных шагов. Продемонстрировано знание необходимых формул и приемов решения задач. Допустимы 1-2 негрубые ошибки и не более 2-х недочетов. Возможен неверный ответ.</w:t>
      </w:r>
    </w:p>
    <w:p w14:paraId="3EC0DC98" w14:textId="6B55BF17" w:rsidR="00AC168A" w:rsidRPr="00AC168A" w:rsidRDefault="00AC168A" w:rsidP="00AC168A">
      <w:pPr>
        <w:widowControl w:val="0"/>
        <w:spacing w:after="240"/>
        <w:ind w:left="20" w:firstLine="700"/>
        <w:jc w:val="both"/>
        <w:rPr>
          <w:spacing w:val="10"/>
          <w:sz w:val="28"/>
          <w:szCs w:val="28"/>
        </w:rPr>
      </w:pPr>
      <w:r w:rsidRPr="00AC168A">
        <w:rPr>
          <w:spacing w:val="10"/>
          <w:sz w:val="28"/>
          <w:szCs w:val="28"/>
        </w:rPr>
        <w:t xml:space="preserve">Оценка в баллах за </w:t>
      </w:r>
      <w:r w:rsidRPr="00AC168A">
        <w:rPr>
          <w:b/>
          <w:spacing w:val="10"/>
          <w:sz w:val="28"/>
          <w:szCs w:val="28"/>
        </w:rPr>
        <w:t>15-балльную</w:t>
      </w:r>
      <w:r w:rsidRPr="00AC168A">
        <w:rPr>
          <w:spacing w:val="10"/>
          <w:sz w:val="28"/>
          <w:szCs w:val="28"/>
        </w:rPr>
        <w:t xml:space="preserve"> задачу:</w:t>
      </w:r>
    </w:p>
    <w:p w14:paraId="07DB7A7B" w14:textId="435070FD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13-15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09F66A33" w14:textId="34A14C02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8-12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4D54CBC4" w14:textId="6714B684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4-7 баллов</w:t>
      </w:r>
      <w:r w:rsidRPr="00663EC8">
        <w:rPr>
          <w:rFonts w:ascii="Times New Roman" w:hAnsi="Times New Roman"/>
          <w:sz w:val="28"/>
        </w:rPr>
        <w:t>. Приведена в целом верная, но воз</w:t>
      </w:r>
      <w:r w:rsidRPr="00663EC8">
        <w:rPr>
          <w:rFonts w:ascii="Times New Roman" w:hAnsi="Times New Roman"/>
          <w:sz w:val="28"/>
        </w:rPr>
        <w:softHyphen/>
        <w:t>мож</w:t>
      </w:r>
      <w:r w:rsidRPr="00663EC8">
        <w:rPr>
          <w:rFonts w:ascii="Times New Roman" w:hAnsi="Times New Roman"/>
          <w:sz w:val="28"/>
        </w:rPr>
        <w:softHyphen/>
        <w:t>но неполная по</w:t>
      </w:r>
      <w:r w:rsidRPr="00663EC8">
        <w:rPr>
          <w:rFonts w:ascii="Times New Roman" w:hAnsi="Times New Roman"/>
          <w:sz w:val="28"/>
        </w:rPr>
        <w:softHyphen/>
        <w:t>следовательность шагов реше</w:t>
      </w:r>
      <w:r w:rsidRPr="00663EC8">
        <w:rPr>
          <w:rFonts w:ascii="Times New Roman" w:hAnsi="Times New Roman"/>
          <w:sz w:val="28"/>
        </w:rPr>
        <w:softHyphen/>
        <w:t>ния. До</w:t>
      </w:r>
      <w:r w:rsidRPr="00663EC8">
        <w:rPr>
          <w:rFonts w:ascii="Times New Roman" w:hAnsi="Times New Roman"/>
          <w:sz w:val="28"/>
        </w:rPr>
        <w:softHyphen/>
        <w:t>пус</w:t>
      </w:r>
      <w:r w:rsidRPr="00663EC8">
        <w:rPr>
          <w:rFonts w:ascii="Times New Roman" w:hAnsi="Times New Roman"/>
          <w:sz w:val="28"/>
        </w:rPr>
        <w:softHyphen/>
        <w:t>тимы 1-2 недочета и 1 негрубая ошиб</w:t>
      </w:r>
      <w:r w:rsidRPr="00663EC8">
        <w:rPr>
          <w:rFonts w:ascii="Times New Roman" w:hAnsi="Times New Roman"/>
          <w:sz w:val="28"/>
        </w:rPr>
        <w:softHyphen/>
        <w:t>ка, в результате которых возможен неверный ответ.</w:t>
      </w:r>
    </w:p>
    <w:p w14:paraId="491A029B" w14:textId="51F13BE4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1-3 балла</w:t>
      </w:r>
      <w:r w:rsidRPr="00663EC8">
        <w:rPr>
          <w:rFonts w:ascii="Times New Roman" w:hAnsi="Times New Roman"/>
          <w:sz w:val="28"/>
        </w:rPr>
        <w:t>. Приведена часть неверных шагов. Продемонстрировано знание необходимых формул и приемов решения задач. Допустимы 1-2 негрубые ошибки и не более 2-х недочетов. Возможен неверный ответ.</w:t>
      </w:r>
    </w:p>
    <w:p w14:paraId="41530626" w14:textId="38FEF2B8" w:rsidR="00AC168A" w:rsidRPr="00AC168A" w:rsidRDefault="00AC168A" w:rsidP="00AC168A">
      <w:pPr>
        <w:widowControl w:val="0"/>
        <w:spacing w:after="240"/>
        <w:ind w:left="20" w:firstLine="700"/>
        <w:jc w:val="both"/>
        <w:rPr>
          <w:spacing w:val="10"/>
          <w:sz w:val="28"/>
          <w:szCs w:val="28"/>
        </w:rPr>
      </w:pPr>
      <w:r w:rsidRPr="00AC168A">
        <w:rPr>
          <w:spacing w:val="10"/>
          <w:sz w:val="28"/>
          <w:szCs w:val="28"/>
        </w:rPr>
        <w:t xml:space="preserve">Оценка в баллах за </w:t>
      </w:r>
      <w:r w:rsidRPr="00AC168A">
        <w:rPr>
          <w:b/>
          <w:spacing w:val="10"/>
          <w:sz w:val="28"/>
          <w:szCs w:val="28"/>
        </w:rPr>
        <w:t>20-балльную</w:t>
      </w:r>
      <w:r w:rsidRPr="00AC168A">
        <w:rPr>
          <w:spacing w:val="10"/>
          <w:sz w:val="28"/>
          <w:szCs w:val="28"/>
        </w:rPr>
        <w:t xml:space="preserve"> задачу:</w:t>
      </w:r>
    </w:p>
    <w:p w14:paraId="291FB66C" w14:textId="09C30E6E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17-20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40A6262D" w14:textId="54E77515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11-16 баллов</w:t>
      </w:r>
      <w:r w:rsidRPr="00663EC8">
        <w:rPr>
          <w:rFonts w:ascii="Times New Roman" w:hAnsi="Times New Roman"/>
          <w:sz w:val="28"/>
        </w:rPr>
        <w:t>. Приведена верная последо</w:t>
      </w:r>
      <w:r w:rsidRPr="00663EC8">
        <w:rPr>
          <w:rFonts w:ascii="Times New Roman" w:hAnsi="Times New Roman"/>
          <w:sz w:val="28"/>
        </w:rPr>
        <w:softHyphen/>
        <w:t>ва</w:t>
      </w:r>
      <w:r w:rsidRPr="00663EC8">
        <w:rPr>
          <w:rFonts w:ascii="Times New Roman" w:hAnsi="Times New Roman"/>
          <w:sz w:val="28"/>
        </w:rPr>
        <w:softHyphen/>
        <w:t>тель</w:t>
      </w:r>
      <w:r w:rsidRPr="00663EC8">
        <w:rPr>
          <w:rFonts w:ascii="Times New Roman" w:hAnsi="Times New Roman"/>
          <w:sz w:val="28"/>
        </w:rPr>
        <w:softHyphen/>
        <w:t>ность всех шагов ре</w:t>
      </w:r>
      <w:r w:rsidRPr="00663EC8">
        <w:rPr>
          <w:rFonts w:ascii="Times New Roman" w:hAnsi="Times New Roman"/>
          <w:sz w:val="28"/>
        </w:rPr>
        <w:softHyphen/>
        <w:t>шения. Правильно выполнены все преоб</w:t>
      </w:r>
      <w:r w:rsidRPr="00663EC8">
        <w:rPr>
          <w:rFonts w:ascii="Times New Roman" w:hAnsi="Times New Roman"/>
          <w:sz w:val="28"/>
        </w:rPr>
        <w:softHyphen/>
        <w:t xml:space="preserve">разования и вычисления. </w:t>
      </w:r>
      <w:r w:rsidRPr="00663EC8">
        <w:rPr>
          <w:rFonts w:ascii="Times New Roman" w:hAnsi="Times New Roman"/>
          <w:sz w:val="28"/>
        </w:rPr>
        <w:br/>
        <w:t>По</w:t>
      </w:r>
      <w:r w:rsidRPr="00663EC8">
        <w:rPr>
          <w:rFonts w:ascii="Times New Roman" w:hAnsi="Times New Roman"/>
          <w:sz w:val="28"/>
        </w:rPr>
        <w:softHyphen/>
        <w:t>лучен верный ответ.</w:t>
      </w:r>
    </w:p>
    <w:p w14:paraId="41135720" w14:textId="27A1381A" w:rsidR="00AC168A" w:rsidRPr="00663EC8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6-10 баллов</w:t>
      </w:r>
      <w:r w:rsidRPr="00663EC8">
        <w:rPr>
          <w:rFonts w:ascii="Times New Roman" w:hAnsi="Times New Roman"/>
          <w:sz w:val="28"/>
        </w:rPr>
        <w:t>. Приведена в целом верная, но воз</w:t>
      </w:r>
      <w:r w:rsidRPr="00663EC8">
        <w:rPr>
          <w:rFonts w:ascii="Times New Roman" w:hAnsi="Times New Roman"/>
          <w:sz w:val="28"/>
        </w:rPr>
        <w:softHyphen/>
        <w:t>мож</w:t>
      </w:r>
      <w:r w:rsidRPr="00663EC8">
        <w:rPr>
          <w:rFonts w:ascii="Times New Roman" w:hAnsi="Times New Roman"/>
          <w:sz w:val="28"/>
        </w:rPr>
        <w:softHyphen/>
        <w:t>но неполная по</w:t>
      </w:r>
      <w:r w:rsidRPr="00663EC8">
        <w:rPr>
          <w:rFonts w:ascii="Times New Roman" w:hAnsi="Times New Roman"/>
          <w:sz w:val="28"/>
        </w:rPr>
        <w:softHyphen/>
        <w:t>следовательность шагов реше</w:t>
      </w:r>
      <w:r w:rsidRPr="00663EC8">
        <w:rPr>
          <w:rFonts w:ascii="Times New Roman" w:hAnsi="Times New Roman"/>
          <w:sz w:val="28"/>
        </w:rPr>
        <w:softHyphen/>
        <w:t>ния. До</w:t>
      </w:r>
      <w:r w:rsidRPr="00663EC8">
        <w:rPr>
          <w:rFonts w:ascii="Times New Roman" w:hAnsi="Times New Roman"/>
          <w:sz w:val="28"/>
        </w:rPr>
        <w:softHyphen/>
        <w:t>пус</w:t>
      </w:r>
      <w:r w:rsidRPr="00663EC8">
        <w:rPr>
          <w:rFonts w:ascii="Times New Roman" w:hAnsi="Times New Roman"/>
          <w:sz w:val="28"/>
        </w:rPr>
        <w:softHyphen/>
        <w:t>тимы 1-2 недочета и 1 негрубая ошиб</w:t>
      </w:r>
      <w:r w:rsidRPr="00663EC8">
        <w:rPr>
          <w:rFonts w:ascii="Times New Roman" w:hAnsi="Times New Roman"/>
          <w:sz w:val="28"/>
        </w:rPr>
        <w:softHyphen/>
        <w:t>ка, в результате которых возможен неверный ответ.</w:t>
      </w:r>
    </w:p>
    <w:p w14:paraId="1E024B1B" w14:textId="57B665BA" w:rsidR="00AC168A" w:rsidRDefault="00AC168A" w:rsidP="00AC168A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AC168A">
        <w:rPr>
          <w:rFonts w:ascii="Times New Roman" w:hAnsi="Times New Roman"/>
          <w:b/>
          <w:sz w:val="28"/>
        </w:rPr>
        <w:t>1-5 балла</w:t>
      </w:r>
      <w:r w:rsidRPr="00663EC8">
        <w:rPr>
          <w:rFonts w:ascii="Times New Roman" w:hAnsi="Times New Roman"/>
          <w:sz w:val="28"/>
        </w:rPr>
        <w:t>. Приведена часть неверных шагов. Продемонстрировано знание необходимых формул и приемов решения задач. Допустимы 1-2 негрубые ошибки и не более 2-х недочетов. Возможен неверный ответ.</w:t>
      </w:r>
    </w:p>
    <w:p w14:paraId="0C9A6680" w14:textId="77777777" w:rsidR="001D0A2A" w:rsidRDefault="001D0A2A" w:rsidP="00AC168A">
      <w:pPr>
        <w:pStyle w:val="af7"/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</w:p>
    <w:p w14:paraId="66970AA4" w14:textId="1BFBA661" w:rsidR="00AC168A" w:rsidRPr="00663EC8" w:rsidRDefault="00AC168A" w:rsidP="00AC168A">
      <w:pPr>
        <w:pStyle w:val="af7"/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всех типов задач: </w:t>
      </w:r>
      <w:r w:rsidRPr="00AC168A">
        <w:rPr>
          <w:rFonts w:ascii="Times New Roman" w:hAnsi="Times New Roman"/>
          <w:b/>
          <w:sz w:val="28"/>
        </w:rPr>
        <w:t>0 баллов</w:t>
      </w:r>
      <w:r>
        <w:rPr>
          <w:rFonts w:ascii="Times New Roman" w:hAnsi="Times New Roman"/>
          <w:sz w:val="28"/>
        </w:rPr>
        <w:t xml:space="preserve">. </w:t>
      </w:r>
      <w:r w:rsidRPr="00AC168A"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>,</w:t>
      </w:r>
      <w:r w:rsidRPr="00AC168A">
        <w:rPr>
          <w:rFonts w:ascii="Times New Roman" w:hAnsi="Times New Roman"/>
          <w:sz w:val="28"/>
        </w:rPr>
        <w:t xml:space="preserve"> что не входит в вышеиз</w:t>
      </w:r>
      <w:r>
        <w:rPr>
          <w:rFonts w:ascii="Times New Roman" w:hAnsi="Times New Roman"/>
          <w:sz w:val="28"/>
        </w:rPr>
        <w:t>ложенные критерии. Допущены гру</w:t>
      </w:r>
      <w:r w:rsidRPr="00AC168A">
        <w:rPr>
          <w:rFonts w:ascii="Times New Roman" w:hAnsi="Times New Roman"/>
          <w:sz w:val="28"/>
        </w:rPr>
        <w:t>бые ошибки, приведен ответ без решения.</w:t>
      </w:r>
    </w:p>
    <w:p w14:paraId="5FF00E1D" w14:textId="4D5C3BE9" w:rsidR="00C94872" w:rsidRPr="009A51CE" w:rsidRDefault="00C94872" w:rsidP="00C948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ЗНАНИЯ И УМЕНИЯ</w:t>
      </w:r>
    </w:p>
    <w:p w14:paraId="175A54AA" w14:textId="77777777" w:rsidR="00C94872" w:rsidRPr="00351485" w:rsidRDefault="00C94872" w:rsidP="00C94872">
      <w:pPr>
        <w:pStyle w:val="a5"/>
        <w:rPr>
          <w:sz w:val="28"/>
        </w:rPr>
      </w:pPr>
    </w:p>
    <w:p w14:paraId="367675D1" w14:textId="77777777" w:rsidR="005C41FE" w:rsidRDefault="00E377FD" w:rsidP="0008116A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самостоятельной подготовки </w:t>
      </w:r>
      <w:r w:rsidR="00345E2F">
        <w:rPr>
          <w:sz w:val="28"/>
          <w:szCs w:val="28"/>
        </w:rPr>
        <w:t>абитуриент должен</w:t>
      </w:r>
      <w:r w:rsidR="009A44D9">
        <w:rPr>
          <w:sz w:val="28"/>
          <w:szCs w:val="28"/>
        </w:rPr>
        <w:t xml:space="preserve"> </w:t>
      </w:r>
      <w:r w:rsidRPr="00C02017">
        <w:rPr>
          <w:sz w:val="28"/>
          <w:szCs w:val="28"/>
        </w:rPr>
        <w:t>у</w:t>
      </w:r>
      <w:r w:rsidR="005C41FE" w:rsidRPr="00C02017">
        <w:rPr>
          <w:sz w:val="28"/>
          <w:szCs w:val="28"/>
        </w:rPr>
        <w:t>меть:</w:t>
      </w:r>
    </w:p>
    <w:p w14:paraId="7992A605" w14:textId="5720C68C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логарифма;</w:t>
      </w:r>
    </w:p>
    <w:p w14:paraId="09F7F885" w14:textId="5188368D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14:paraId="0905AC9C" w14:textId="60BE9DDE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39BB892E" w14:textId="2ACBFFB3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решать рациональные, иррациональные, показательные, тригонометрические и логарифмические уравнения, их системы;</w:t>
      </w:r>
    </w:p>
    <w:p w14:paraId="6A8A7F80" w14:textId="4DAE4172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решать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метод;</w:t>
      </w:r>
    </w:p>
    <w:p w14:paraId="178F3590" w14:textId="0CBF42F0" w:rsidR="003D25CE" w:rsidRPr="007E14E2" w:rsidRDefault="003D25CE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 xml:space="preserve">решать рациональные, показательные и логарифмические неравенства, их системы; </w:t>
      </w:r>
    </w:p>
    <w:p w14:paraId="5E4A50E0" w14:textId="2BAC8022" w:rsidR="003078F0" w:rsidRPr="007E14E2" w:rsidRDefault="003078F0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функций;</w:t>
      </w:r>
    </w:p>
    <w:p w14:paraId="640D997C" w14:textId="3F6A13FE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в</w:t>
      </w:r>
      <w:r w:rsidR="003078F0" w:rsidRPr="007E14E2">
        <w:rPr>
          <w:rFonts w:ascii="Times New Roman" w:hAnsi="Times New Roman"/>
          <w:sz w:val="28"/>
        </w:rPr>
        <w:t>ычислять производные и первообразные элементарных функций;</w:t>
      </w:r>
    </w:p>
    <w:p w14:paraId="78C60A67" w14:textId="4F437DBF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и</w:t>
      </w:r>
      <w:r w:rsidR="003078F0" w:rsidRPr="007E14E2">
        <w:rPr>
          <w:rFonts w:ascii="Times New Roman" w:hAnsi="Times New Roman"/>
          <w:sz w:val="28"/>
        </w:rPr>
        <w:t>сследовать в простейших случаях функции на монотонность, находить наибольшее и наименьшее значения функции;</w:t>
      </w:r>
    </w:p>
    <w:p w14:paraId="608A01E2" w14:textId="73629CBD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р</w:t>
      </w:r>
      <w:r w:rsidR="003078F0" w:rsidRPr="007E14E2">
        <w:rPr>
          <w:rFonts w:ascii="Times New Roman" w:hAnsi="Times New Roman"/>
          <w:sz w:val="28"/>
        </w:rPr>
        <w:t>ешать планиметрические задачи на нахождение геометрических величин (длин, углов, площадей);</w:t>
      </w:r>
    </w:p>
    <w:p w14:paraId="29772DAB" w14:textId="64E9B68C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р</w:t>
      </w:r>
      <w:r w:rsidR="003078F0" w:rsidRPr="007E14E2">
        <w:rPr>
          <w:rFonts w:ascii="Times New Roman" w:hAnsi="Times New Roman"/>
          <w:sz w:val="28"/>
        </w:rPr>
        <w:t>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методы;</w:t>
      </w:r>
    </w:p>
    <w:p w14:paraId="5C1FC88B" w14:textId="103A0700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о</w:t>
      </w:r>
      <w:r w:rsidR="003078F0" w:rsidRPr="007E14E2">
        <w:rPr>
          <w:rFonts w:ascii="Times New Roman" w:hAnsi="Times New Roman"/>
          <w:sz w:val="28"/>
        </w:rPr>
        <w:t>пределять координаты точки; проводить операции над векторами, вычислять длину и координаты вектора, угол между векторами;</w:t>
      </w:r>
    </w:p>
    <w:p w14:paraId="4A5D6B04" w14:textId="1F19DF38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м</w:t>
      </w:r>
      <w:r w:rsidR="003078F0" w:rsidRPr="007E14E2">
        <w:rPr>
          <w:rFonts w:ascii="Times New Roman" w:hAnsi="Times New Roman"/>
          <w:sz w:val="28"/>
        </w:rPr>
        <w:t>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алгебры;</w:t>
      </w:r>
    </w:p>
    <w:p w14:paraId="7CDF4F37" w14:textId="7B2CA532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м</w:t>
      </w:r>
      <w:r w:rsidR="003078F0" w:rsidRPr="007E14E2">
        <w:rPr>
          <w:rFonts w:ascii="Times New Roman" w:hAnsi="Times New Roman"/>
          <w:sz w:val="28"/>
        </w:rPr>
        <w:t>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величин;</w:t>
      </w:r>
    </w:p>
    <w:p w14:paraId="1DEEFE39" w14:textId="4397F577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п</w:t>
      </w:r>
      <w:r w:rsidR="003078F0" w:rsidRPr="007E14E2">
        <w:rPr>
          <w:rFonts w:ascii="Times New Roman" w:hAnsi="Times New Roman"/>
          <w:sz w:val="28"/>
        </w:rPr>
        <w:t>роводить доказательные рассуждения при решении задач, оценивать логическую правильность рассуждений, распознавать логически некорректные рассуждения;</w:t>
      </w:r>
    </w:p>
    <w:p w14:paraId="749B9351" w14:textId="0E6B4AB8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м</w:t>
      </w:r>
      <w:r w:rsidR="003078F0" w:rsidRPr="007E14E2">
        <w:rPr>
          <w:rFonts w:ascii="Times New Roman" w:hAnsi="Times New Roman"/>
          <w:sz w:val="28"/>
        </w:rPr>
        <w:t>оделировать реальные ситуации на языке теории вероятностей и статистики, вычислять в простейших случаях вероятности событий;</w:t>
      </w:r>
    </w:p>
    <w:p w14:paraId="0F6F76A0" w14:textId="2F2638AC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а</w:t>
      </w:r>
      <w:r w:rsidR="003078F0" w:rsidRPr="007E14E2">
        <w:rPr>
          <w:rFonts w:ascii="Times New Roman" w:hAnsi="Times New Roman"/>
          <w:sz w:val="28"/>
        </w:rPr>
        <w:t>нализировать реальные числовые данные, информацию статистического характера; осуществлять практические расчеты по формулам; пользоваться оценкой и прикидкой при практических расчетах;</w:t>
      </w:r>
    </w:p>
    <w:p w14:paraId="422696B1" w14:textId="35F6B3F3" w:rsidR="003078F0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о</w:t>
      </w:r>
      <w:r w:rsidR="003078F0" w:rsidRPr="007E14E2">
        <w:rPr>
          <w:rFonts w:ascii="Times New Roman" w:hAnsi="Times New Roman"/>
          <w:sz w:val="28"/>
        </w:rPr>
        <w:t>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графиках;</w:t>
      </w:r>
    </w:p>
    <w:p w14:paraId="5D6FD17A" w14:textId="581CA443" w:rsidR="00F01ECD" w:rsidRPr="007E14E2" w:rsidRDefault="00795201" w:rsidP="007E14E2">
      <w:pPr>
        <w:pStyle w:val="af7"/>
        <w:numPr>
          <w:ilvl w:val="0"/>
          <w:numId w:val="6"/>
        </w:numPr>
        <w:shd w:val="clear" w:color="auto" w:fill="FFFFFF"/>
        <w:tabs>
          <w:tab w:val="left" w:pos="0"/>
        </w:tabs>
        <w:spacing w:line="336" w:lineRule="auto"/>
        <w:ind w:left="284"/>
        <w:jc w:val="both"/>
        <w:rPr>
          <w:rFonts w:ascii="Times New Roman" w:hAnsi="Times New Roman"/>
          <w:sz w:val="28"/>
        </w:rPr>
      </w:pPr>
      <w:r w:rsidRPr="007E14E2">
        <w:rPr>
          <w:rFonts w:ascii="Times New Roman" w:hAnsi="Times New Roman"/>
          <w:sz w:val="28"/>
        </w:rPr>
        <w:t>р</w:t>
      </w:r>
      <w:r w:rsidR="003078F0" w:rsidRPr="007E14E2">
        <w:rPr>
          <w:rFonts w:ascii="Times New Roman" w:hAnsi="Times New Roman"/>
          <w:sz w:val="28"/>
        </w:rPr>
        <w:t>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</w:t>
      </w:r>
      <w:r w:rsidRPr="007E14E2">
        <w:rPr>
          <w:rFonts w:ascii="Times New Roman" w:hAnsi="Times New Roman"/>
          <w:sz w:val="28"/>
        </w:rPr>
        <w:t>.</w:t>
      </w:r>
    </w:p>
    <w:p w14:paraId="25C4129C" w14:textId="77777777" w:rsidR="00F01ECD" w:rsidRDefault="00F01ECD" w:rsidP="00F01ECD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08D002BF" w14:textId="77777777" w:rsidR="007E14E2" w:rsidRDefault="007E14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0AA39D" w14:textId="5DD67EEC" w:rsidR="009A44D9" w:rsidRPr="00695784" w:rsidRDefault="009A51CE" w:rsidP="00841C8C">
      <w:pPr>
        <w:shd w:val="clear" w:color="auto" w:fill="FFFFFF"/>
        <w:spacing w:line="336" w:lineRule="auto"/>
        <w:jc w:val="center"/>
        <w:rPr>
          <w:sz w:val="28"/>
          <w:szCs w:val="28"/>
        </w:rPr>
      </w:pPr>
      <w:r w:rsidRPr="00695784">
        <w:rPr>
          <w:b/>
          <w:sz w:val="28"/>
          <w:szCs w:val="28"/>
        </w:rPr>
        <w:t>Раздел</w:t>
      </w:r>
      <w:r w:rsidR="00F95A06" w:rsidRPr="00695784">
        <w:rPr>
          <w:b/>
          <w:sz w:val="28"/>
          <w:szCs w:val="28"/>
        </w:rPr>
        <w:t xml:space="preserve"> </w:t>
      </w:r>
      <w:r w:rsidR="000A717F" w:rsidRPr="00695784">
        <w:rPr>
          <w:b/>
          <w:sz w:val="28"/>
          <w:szCs w:val="28"/>
        </w:rPr>
        <w:t xml:space="preserve">1. </w:t>
      </w:r>
      <w:r w:rsidR="00F95A06" w:rsidRPr="00695784">
        <w:rPr>
          <w:b/>
          <w:sz w:val="28"/>
          <w:szCs w:val="28"/>
        </w:rPr>
        <w:t>«</w:t>
      </w:r>
      <w:r w:rsidR="00F01ECD">
        <w:rPr>
          <w:b/>
          <w:sz w:val="28"/>
          <w:szCs w:val="28"/>
        </w:rPr>
        <w:t>Алгебра</w:t>
      </w:r>
      <w:r w:rsidR="00F95A06" w:rsidRPr="00695784">
        <w:rPr>
          <w:b/>
          <w:sz w:val="28"/>
          <w:szCs w:val="28"/>
        </w:rPr>
        <w:t>»</w:t>
      </w:r>
    </w:p>
    <w:p w14:paraId="2933C00A" w14:textId="77777777" w:rsidR="00F01ECD" w:rsidRPr="002648ED" w:rsidRDefault="0084729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1.1 </w:t>
      </w:r>
      <w:r w:rsidR="00F01ECD" w:rsidRPr="002648ED">
        <w:rPr>
          <w:b/>
          <w:sz w:val="28"/>
          <w:szCs w:val="28"/>
        </w:rPr>
        <w:t>Числа, корни и степени</w:t>
      </w:r>
    </w:p>
    <w:p w14:paraId="415AF8CE" w14:textId="2F061927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1.1.1 </w:t>
      </w:r>
      <w:r w:rsidR="00F01ECD" w:rsidRPr="00F01ECD">
        <w:rPr>
          <w:sz w:val="28"/>
          <w:szCs w:val="28"/>
        </w:rPr>
        <w:t xml:space="preserve">Целые </w:t>
      </w:r>
      <w:r w:rsidR="00505C89">
        <w:rPr>
          <w:sz w:val="28"/>
          <w:szCs w:val="28"/>
        </w:rPr>
        <w:t xml:space="preserve">и натуральные </w:t>
      </w:r>
      <w:r w:rsidR="00F01ECD" w:rsidRPr="00F01ECD">
        <w:rPr>
          <w:sz w:val="28"/>
          <w:szCs w:val="28"/>
        </w:rPr>
        <w:t>числа</w:t>
      </w:r>
      <w:r w:rsidR="007E14E2">
        <w:rPr>
          <w:sz w:val="28"/>
          <w:szCs w:val="28"/>
        </w:rPr>
        <w:t>.</w:t>
      </w:r>
    </w:p>
    <w:p w14:paraId="5A07C104" w14:textId="17FFB6C0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1.1.2 </w:t>
      </w:r>
      <w:r w:rsidR="00F01ECD" w:rsidRPr="00F01ECD">
        <w:rPr>
          <w:sz w:val="28"/>
          <w:szCs w:val="28"/>
        </w:rPr>
        <w:t>Степень с натуральным показателем</w:t>
      </w:r>
      <w:r w:rsidR="007E14E2">
        <w:rPr>
          <w:sz w:val="28"/>
          <w:szCs w:val="28"/>
        </w:rPr>
        <w:t>.</w:t>
      </w:r>
    </w:p>
    <w:p w14:paraId="7684898C" w14:textId="4812A576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1.1.3 </w:t>
      </w:r>
      <w:r w:rsidR="00F01ECD" w:rsidRPr="00F01ECD">
        <w:rPr>
          <w:sz w:val="28"/>
          <w:szCs w:val="28"/>
        </w:rPr>
        <w:t>Дроби, проценты, рациональные числа</w:t>
      </w:r>
      <w:r w:rsidR="007E14E2">
        <w:rPr>
          <w:sz w:val="28"/>
          <w:szCs w:val="28"/>
        </w:rPr>
        <w:t>.</w:t>
      </w:r>
    </w:p>
    <w:p w14:paraId="559DAA8E" w14:textId="0E62852C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1.1.4 </w:t>
      </w:r>
      <w:r w:rsidR="00F01ECD" w:rsidRPr="00F01ECD">
        <w:rPr>
          <w:sz w:val="28"/>
          <w:szCs w:val="28"/>
        </w:rPr>
        <w:t>Степень с целым показателем</w:t>
      </w:r>
      <w:r w:rsidR="007E14E2">
        <w:rPr>
          <w:sz w:val="28"/>
          <w:szCs w:val="28"/>
        </w:rPr>
        <w:t>.</w:t>
      </w:r>
    </w:p>
    <w:p w14:paraId="1CA4FC9A" w14:textId="77777777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1.1.5 </w:t>
      </w:r>
      <w:r w:rsidR="00F01ECD" w:rsidRPr="00F01ECD">
        <w:rPr>
          <w:sz w:val="28"/>
          <w:szCs w:val="28"/>
        </w:rPr>
        <w:t xml:space="preserve">Корень степени </w:t>
      </w:r>
      <w:proofErr w:type="gramStart"/>
      <w:r w:rsidR="00F01ECD" w:rsidRPr="00F01ECD">
        <w:rPr>
          <w:i/>
          <w:sz w:val="28"/>
          <w:szCs w:val="28"/>
        </w:rPr>
        <w:t>n</w:t>
      </w:r>
      <w:r w:rsidR="00F01ECD" w:rsidRPr="00F01ECD">
        <w:rPr>
          <w:sz w:val="28"/>
          <w:szCs w:val="28"/>
        </w:rPr>
        <w:t xml:space="preserve"> &gt;</w:t>
      </w:r>
      <w:proofErr w:type="gramEnd"/>
      <w:r w:rsidR="00F01ECD" w:rsidRPr="00F01ECD">
        <w:rPr>
          <w:sz w:val="28"/>
          <w:szCs w:val="28"/>
        </w:rPr>
        <w:t xml:space="preserve"> 1 и его свойства</w:t>
      </w:r>
    </w:p>
    <w:p w14:paraId="007B72D2" w14:textId="749BB2A3" w:rsidR="00F01ECD" w:rsidRP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1.1.6 </w:t>
      </w:r>
      <w:r w:rsidR="00F01ECD" w:rsidRPr="00F01ECD">
        <w:rPr>
          <w:sz w:val="28"/>
          <w:szCs w:val="28"/>
        </w:rPr>
        <w:t>Степень с рациональным показателем и её свойства</w:t>
      </w:r>
      <w:r w:rsidR="007E14E2">
        <w:rPr>
          <w:sz w:val="28"/>
          <w:szCs w:val="28"/>
        </w:rPr>
        <w:t>.</w:t>
      </w:r>
    </w:p>
    <w:p w14:paraId="1AF091B9" w14:textId="14210643" w:rsidR="00F01ECD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1.1.7 </w:t>
      </w:r>
      <w:r w:rsidR="00F01ECD" w:rsidRPr="00F01ECD">
        <w:rPr>
          <w:sz w:val="28"/>
          <w:szCs w:val="28"/>
        </w:rPr>
        <w:t>Свойства степени с действительным показателем</w:t>
      </w:r>
      <w:r w:rsidR="007E14E2">
        <w:rPr>
          <w:sz w:val="28"/>
          <w:szCs w:val="28"/>
        </w:rPr>
        <w:t>.</w:t>
      </w:r>
    </w:p>
    <w:p w14:paraId="5AE7B3BC" w14:textId="51F9F34F" w:rsidR="00505C89" w:rsidRDefault="00505C89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1.1.7 Модуль числа</w:t>
      </w:r>
      <w:r w:rsidR="007E14E2">
        <w:rPr>
          <w:sz w:val="28"/>
          <w:szCs w:val="28"/>
        </w:rPr>
        <w:t>.</w:t>
      </w:r>
    </w:p>
    <w:p w14:paraId="1A1318DD" w14:textId="77777777" w:rsidR="0084729F" w:rsidRPr="002648ED" w:rsidRDefault="0084729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1.2 Основы тригонометрии</w:t>
      </w:r>
    </w:p>
    <w:p w14:paraId="69AD8D2B" w14:textId="7CF7F5A9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1.2.1 </w:t>
      </w:r>
      <w:r w:rsidRPr="0084729F">
        <w:rPr>
          <w:sz w:val="28"/>
          <w:szCs w:val="28"/>
        </w:rPr>
        <w:t>Синус, косинус, тангенс, котангенс произвольного угла</w:t>
      </w:r>
      <w:r w:rsidR="007E14E2">
        <w:rPr>
          <w:sz w:val="28"/>
          <w:szCs w:val="28"/>
        </w:rPr>
        <w:t>.</w:t>
      </w:r>
    </w:p>
    <w:p w14:paraId="420D99A1" w14:textId="4F985E0A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1.2.2 </w:t>
      </w:r>
      <w:r w:rsidRPr="0084729F">
        <w:rPr>
          <w:sz w:val="28"/>
          <w:szCs w:val="28"/>
        </w:rPr>
        <w:t>Радианная мера угла</w:t>
      </w:r>
      <w:r w:rsidR="007E14E2">
        <w:rPr>
          <w:sz w:val="28"/>
          <w:szCs w:val="28"/>
        </w:rPr>
        <w:t>.</w:t>
      </w:r>
    </w:p>
    <w:p w14:paraId="1ECB7FF8" w14:textId="235C7309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4729F">
        <w:rPr>
          <w:sz w:val="28"/>
          <w:szCs w:val="28"/>
        </w:rPr>
        <w:t>1.2.3</w:t>
      </w:r>
      <w:r>
        <w:rPr>
          <w:sz w:val="28"/>
          <w:szCs w:val="28"/>
        </w:rPr>
        <w:t> </w:t>
      </w:r>
      <w:r w:rsidRPr="0084729F">
        <w:rPr>
          <w:sz w:val="28"/>
          <w:szCs w:val="28"/>
        </w:rPr>
        <w:t>Синус, косинус, тангенс и котангенс числа</w:t>
      </w:r>
      <w:r w:rsidR="007E14E2">
        <w:rPr>
          <w:sz w:val="28"/>
          <w:szCs w:val="28"/>
        </w:rPr>
        <w:t>.</w:t>
      </w:r>
    </w:p>
    <w:p w14:paraId="7FF915B2" w14:textId="2CB5EC19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4729F">
        <w:rPr>
          <w:sz w:val="28"/>
          <w:szCs w:val="28"/>
        </w:rPr>
        <w:t>1.2.4</w:t>
      </w:r>
      <w:r>
        <w:rPr>
          <w:sz w:val="28"/>
          <w:szCs w:val="28"/>
        </w:rPr>
        <w:t> </w:t>
      </w:r>
      <w:r w:rsidRPr="0084729F">
        <w:rPr>
          <w:sz w:val="28"/>
          <w:szCs w:val="28"/>
        </w:rPr>
        <w:t>Основные тригонометрические тождества</w:t>
      </w:r>
      <w:r w:rsidR="007E14E2">
        <w:rPr>
          <w:sz w:val="28"/>
          <w:szCs w:val="28"/>
        </w:rPr>
        <w:t>.</w:t>
      </w:r>
    </w:p>
    <w:p w14:paraId="11C24E3F" w14:textId="5A2F4E07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4729F">
        <w:rPr>
          <w:sz w:val="28"/>
          <w:szCs w:val="28"/>
        </w:rPr>
        <w:t>1.2.5</w:t>
      </w:r>
      <w:r>
        <w:rPr>
          <w:sz w:val="28"/>
          <w:szCs w:val="28"/>
        </w:rPr>
        <w:t> </w:t>
      </w:r>
      <w:r w:rsidRPr="0084729F">
        <w:rPr>
          <w:sz w:val="28"/>
          <w:szCs w:val="28"/>
        </w:rPr>
        <w:t>Формулы приведения</w:t>
      </w:r>
      <w:r w:rsidR="007E14E2">
        <w:rPr>
          <w:sz w:val="28"/>
          <w:szCs w:val="28"/>
        </w:rPr>
        <w:t>.</w:t>
      </w:r>
    </w:p>
    <w:p w14:paraId="66406EAC" w14:textId="63D13F4D" w:rsidR="0084729F" w:rsidRP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4729F">
        <w:rPr>
          <w:sz w:val="28"/>
          <w:szCs w:val="28"/>
        </w:rPr>
        <w:t>1.2.6</w:t>
      </w:r>
      <w:r>
        <w:rPr>
          <w:sz w:val="28"/>
          <w:szCs w:val="28"/>
        </w:rPr>
        <w:t> </w:t>
      </w:r>
      <w:r w:rsidRPr="0084729F">
        <w:rPr>
          <w:sz w:val="28"/>
          <w:szCs w:val="28"/>
        </w:rPr>
        <w:t>Синус, косинус и тангенс суммы и разности двух углов</w:t>
      </w:r>
      <w:r w:rsidR="007E14E2">
        <w:rPr>
          <w:sz w:val="28"/>
          <w:szCs w:val="28"/>
        </w:rPr>
        <w:t>.</w:t>
      </w:r>
    </w:p>
    <w:p w14:paraId="50E2A7A2" w14:textId="6D76683A" w:rsidR="0084729F" w:rsidRDefault="0084729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1.2.7 </w:t>
      </w:r>
      <w:r w:rsidRPr="0084729F">
        <w:rPr>
          <w:sz w:val="28"/>
          <w:szCs w:val="28"/>
        </w:rPr>
        <w:t>Синус и косинус двойного угла</w:t>
      </w:r>
      <w:r w:rsidR="007E14E2">
        <w:rPr>
          <w:sz w:val="28"/>
          <w:szCs w:val="28"/>
        </w:rPr>
        <w:t>.</w:t>
      </w:r>
    </w:p>
    <w:p w14:paraId="04F6946A" w14:textId="7289718D" w:rsidR="00636384" w:rsidRDefault="00636384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1.2.8 Обратные тригонометрические функции</w:t>
      </w:r>
      <w:r w:rsidR="007E14E2">
        <w:rPr>
          <w:sz w:val="28"/>
          <w:szCs w:val="28"/>
        </w:rPr>
        <w:t>.</w:t>
      </w:r>
    </w:p>
    <w:p w14:paraId="2245C1F4" w14:textId="77777777" w:rsidR="0084729F" w:rsidRPr="002648ED" w:rsidRDefault="00AD5A0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1.3 Логарифмы</w:t>
      </w:r>
    </w:p>
    <w:p w14:paraId="692E67C8" w14:textId="1DD6316D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1.3.1 </w:t>
      </w:r>
      <w:r w:rsidRPr="00AD5A0F">
        <w:rPr>
          <w:sz w:val="28"/>
          <w:szCs w:val="28"/>
        </w:rPr>
        <w:t>Логарифм числа</w:t>
      </w:r>
      <w:r w:rsidR="007E14E2">
        <w:rPr>
          <w:sz w:val="28"/>
          <w:szCs w:val="28"/>
        </w:rPr>
        <w:t>.</w:t>
      </w:r>
    </w:p>
    <w:p w14:paraId="34506210" w14:textId="3D32D82C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1.3.2 </w:t>
      </w:r>
      <w:r w:rsidRPr="00AD5A0F">
        <w:rPr>
          <w:sz w:val="28"/>
          <w:szCs w:val="28"/>
        </w:rPr>
        <w:t>Логарифм произведения, частного, степени</w:t>
      </w:r>
      <w:r w:rsidR="007E14E2">
        <w:rPr>
          <w:sz w:val="28"/>
          <w:szCs w:val="28"/>
        </w:rPr>
        <w:t>.</w:t>
      </w:r>
    </w:p>
    <w:p w14:paraId="0ACEC3B3" w14:textId="629BE4F4" w:rsid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i/>
          <w:sz w:val="28"/>
          <w:szCs w:val="28"/>
        </w:rPr>
      </w:pPr>
      <w:r>
        <w:rPr>
          <w:sz w:val="28"/>
          <w:szCs w:val="28"/>
        </w:rPr>
        <w:t>1.3.3 </w:t>
      </w:r>
      <w:r w:rsidRPr="00AD5A0F">
        <w:rPr>
          <w:sz w:val="28"/>
          <w:szCs w:val="28"/>
        </w:rPr>
        <w:t xml:space="preserve">Десятичный и натуральный логарифмы, число </w:t>
      </w:r>
      <w:r w:rsidRPr="00AD5A0F">
        <w:rPr>
          <w:i/>
          <w:sz w:val="28"/>
          <w:szCs w:val="28"/>
        </w:rPr>
        <w:t>е</w:t>
      </w:r>
      <w:r w:rsidR="007E14E2">
        <w:rPr>
          <w:i/>
          <w:sz w:val="28"/>
          <w:szCs w:val="28"/>
        </w:rPr>
        <w:t>.</w:t>
      </w:r>
    </w:p>
    <w:p w14:paraId="3936733C" w14:textId="77777777" w:rsidR="00AD5A0F" w:rsidRPr="002648ED" w:rsidRDefault="00AD5A0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1.4 Преобразования выражений</w:t>
      </w:r>
    </w:p>
    <w:p w14:paraId="188F2874" w14:textId="774070B6" w:rsid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1.4.1 </w:t>
      </w:r>
      <w:r w:rsidRPr="00AD5A0F">
        <w:rPr>
          <w:sz w:val="28"/>
          <w:szCs w:val="28"/>
        </w:rPr>
        <w:t>Преобразования выражений, включающих арифметические</w:t>
      </w:r>
      <w:r w:rsidR="00143AB7"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операции</w:t>
      </w:r>
      <w:r w:rsidR="007E14E2">
        <w:rPr>
          <w:sz w:val="28"/>
          <w:szCs w:val="28"/>
        </w:rPr>
        <w:t>.</w:t>
      </w:r>
    </w:p>
    <w:p w14:paraId="402C64E5" w14:textId="19BB6A0D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1.4.2 </w:t>
      </w:r>
      <w:r w:rsidRPr="00AD5A0F">
        <w:rPr>
          <w:sz w:val="28"/>
          <w:szCs w:val="28"/>
        </w:rPr>
        <w:t>Преобразования выражений, включающих операцию</w:t>
      </w:r>
      <w:r w:rsidR="007E14E2"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возведения в степень</w:t>
      </w:r>
      <w:r w:rsidR="007E14E2">
        <w:rPr>
          <w:sz w:val="28"/>
          <w:szCs w:val="28"/>
        </w:rPr>
        <w:t>.</w:t>
      </w:r>
    </w:p>
    <w:p w14:paraId="3EEDF6D7" w14:textId="36B3E0EB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1.4.3 </w:t>
      </w:r>
      <w:r w:rsidRPr="00AD5A0F">
        <w:rPr>
          <w:sz w:val="28"/>
          <w:szCs w:val="28"/>
        </w:rPr>
        <w:t>Преобразования выражений, включающих корни</w:t>
      </w:r>
      <w:r w:rsidR="007E14E2"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натуральной степени</w:t>
      </w:r>
      <w:r w:rsidR="007E14E2">
        <w:rPr>
          <w:sz w:val="28"/>
          <w:szCs w:val="28"/>
        </w:rPr>
        <w:t>.</w:t>
      </w:r>
    </w:p>
    <w:p w14:paraId="4A23630F" w14:textId="2DC858A3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1.4.4 </w:t>
      </w:r>
      <w:r w:rsidRPr="00AD5A0F">
        <w:rPr>
          <w:sz w:val="28"/>
          <w:szCs w:val="28"/>
        </w:rPr>
        <w:t>Преобразования тригонометрических выражений</w:t>
      </w:r>
      <w:r w:rsidR="007E14E2">
        <w:rPr>
          <w:sz w:val="28"/>
          <w:szCs w:val="28"/>
        </w:rPr>
        <w:t>.</w:t>
      </w:r>
    </w:p>
    <w:p w14:paraId="60FE6EFC" w14:textId="7144DF38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1.4.5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Преобразование выражений, включающих операцию</w:t>
      </w:r>
      <w:r w:rsidR="007E14E2"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логарифмирования</w:t>
      </w:r>
      <w:r w:rsidR="007E14E2">
        <w:rPr>
          <w:sz w:val="28"/>
          <w:szCs w:val="28"/>
        </w:rPr>
        <w:t>.</w:t>
      </w:r>
    </w:p>
    <w:p w14:paraId="1BF494E3" w14:textId="7A3464B2" w:rsid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1.4.6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Модуль (абсолютная величина) числа</w:t>
      </w:r>
      <w:r w:rsidR="007E14E2">
        <w:rPr>
          <w:sz w:val="28"/>
          <w:szCs w:val="28"/>
        </w:rPr>
        <w:t>.</w:t>
      </w:r>
    </w:p>
    <w:p w14:paraId="11008C0E" w14:textId="77777777" w:rsidR="00AD5A0F" w:rsidRDefault="00AD5A0F" w:rsidP="00AD5A0F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5D09A26B" w14:textId="77777777" w:rsidR="00AD5A0F" w:rsidRPr="00695784" w:rsidRDefault="00AD5A0F" w:rsidP="00841C8C">
      <w:pPr>
        <w:shd w:val="clear" w:color="auto" w:fill="FFFFFF"/>
        <w:spacing w:line="336" w:lineRule="auto"/>
        <w:jc w:val="center"/>
        <w:rPr>
          <w:sz w:val="28"/>
          <w:szCs w:val="28"/>
        </w:rPr>
      </w:pPr>
      <w:r w:rsidRPr="006957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695784">
        <w:rPr>
          <w:b/>
          <w:sz w:val="28"/>
          <w:szCs w:val="28"/>
        </w:rPr>
        <w:t>. «</w:t>
      </w:r>
      <w:r w:rsidRPr="00AD5A0F">
        <w:rPr>
          <w:b/>
          <w:bCs/>
          <w:sz w:val="28"/>
          <w:szCs w:val="28"/>
        </w:rPr>
        <w:t>Уравнения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неравенства</w:t>
      </w:r>
      <w:r w:rsidRPr="00695784">
        <w:rPr>
          <w:b/>
          <w:sz w:val="28"/>
          <w:szCs w:val="28"/>
        </w:rPr>
        <w:t>»</w:t>
      </w:r>
    </w:p>
    <w:p w14:paraId="55A8B897" w14:textId="77777777" w:rsidR="00AD5A0F" w:rsidRPr="002648ED" w:rsidRDefault="00AD5A0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2.1 Уравнения</w:t>
      </w:r>
    </w:p>
    <w:p w14:paraId="44BE4AE7" w14:textId="4707FC85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2.1.1 </w:t>
      </w:r>
      <w:r w:rsidRPr="00AD5A0F">
        <w:rPr>
          <w:sz w:val="28"/>
          <w:szCs w:val="28"/>
        </w:rPr>
        <w:t>Квадратные уравнения</w:t>
      </w:r>
      <w:r w:rsidR="007E14E2">
        <w:rPr>
          <w:sz w:val="28"/>
          <w:szCs w:val="28"/>
        </w:rPr>
        <w:t>.</w:t>
      </w:r>
    </w:p>
    <w:p w14:paraId="534C55C9" w14:textId="186F5DE6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2.1.2 </w:t>
      </w:r>
      <w:r w:rsidRPr="00AD5A0F">
        <w:rPr>
          <w:sz w:val="28"/>
          <w:szCs w:val="28"/>
        </w:rPr>
        <w:t>Рациональные уравнения</w:t>
      </w:r>
      <w:r w:rsidR="007E14E2">
        <w:rPr>
          <w:sz w:val="28"/>
          <w:szCs w:val="28"/>
        </w:rPr>
        <w:t>.</w:t>
      </w:r>
    </w:p>
    <w:p w14:paraId="3283E001" w14:textId="03720365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2.1.3 </w:t>
      </w:r>
      <w:r w:rsidRPr="00AD5A0F">
        <w:rPr>
          <w:sz w:val="28"/>
          <w:szCs w:val="28"/>
        </w:rPr>
        <w:t>Иррациональные уравнения</w:t>
      </w:r>
      <w:r w:rsidR="007E14E2">
        <w:rPr>
          <w:sz w:val="28"/>
          <w:szCs w:val="28"/>
        </w:rPr>
        <w:t>.</w:t>
      </w:r>
    </w:p>
    <w:p w14:paraId="083553FE" w14:textId="47F8EE11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2.1.4 </w:t>
      </w:r>
      <w:r w:rsidRPr="00AD5A0F">
        <w:rPr>
          <w:sz w:val="28"/>
          <w:szCs w:val="28"/>
        </w:rPr>
        <w:t>Тригонометрические уравнения</w:t>
      </w:r>
      <w:r w:rsidR="007E14E2">
        <w:rPr>
          <w:sz w:val="28"/>
          <w:szCs w:val="28"/>
        </w:rPr>
        <w:t>.</w:t>
      </w:r>
    </w:p>
    <w:p w14:paraId="00E3F1A6" w14:textId="33D1DABE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2.1.5 </w:t>
      </w:r>
      <w:r w:rsidRPr="00AD5A0F">
        <w:rPr>
          <w:sz w:val="28"/>
          <w:szCs w:val="28"/>
        </w:rPr>
        <w:t>Показательные уравнения</w:t>
      </w:r>
      <w:r w:rsidR="007E14E2">
        <w:rPr>
          <w:sz w:val="28"/>
          <w:szCs w:val="28"/>
        </w:rPr>
        <w:t>.</w:t>
      </w:r>
    </w:p>
    <w:p w14:paraId="43BA0D86" w14:textId="14C17954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2.1.6 </w:t>
      </w:r>
      <w:r w:rsidRPr="00AD5A0F">
        <w:rPr>
          <w:sz w:val="28"/>
          <w:szCs w:val="28"/>
        </w:rPr>
        <w:t>Логарифмические уравнения</w:t>
      </w:r>
      <w:r w:rsidR="007E14E2">
        <w:rPr>
          <w:sz w:val="28"/>
          <w:szCs w:val="28"/>
        </w:rPr>
        <w:t>.</w:t>
      </w:r>
    </w:p>
    <w:p w14:paraId="53A5AB91" w14:textId="5D5837DF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2.1.7 </w:t>
      </w:r>
      <w:r w:rsidRPr="00AD5A0F">
        <w:rPr>
          <w:sz w:val="28"/>
          <w:szCs w:val="28"/>
        </w:rPr>
        <w:t>Равносильность уравнений, систем уравнений</w:t>
      </w:r>
      <w:r w:rsidR="007E14E2">
        <w:rPr>
          <w:sz w:val="28"/>
          <w:szCs w:val="28"/>
        </w:rPr>
        <w:t>.</w:t>
      </w:r>
    </w:p>
    <w:p w14:paraId="15B3AF79" w14:textId="1C64543C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2.1.8 </w:t>
      </w:r>
      <w:r w:rsidRPr="00AD5A0F">
        <w:rPr>
          <w:sz w:val="28"/>
          <w:szCs w:val="28"/>
        </w:rPr>
        <w:t>Простейшие системы уравнений с двумя неизвестными</w:t>
      </w:r>
      <w:r w:rsidR="007E14E2">
        <w:rPr>
          <w:sz w:val="28"/>
          <w:szCs w:val="28"/>
        </w:rPr>
        <w:t>.</w:t>
      </w:r>
    </w:p>
    <w:p w14:paraId="295F679C" w14:textId="50003CB1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2.1.9 </w:t>
      </w:r>
      <w:r w:rsidRPr="00AD5A0F">
        <w:rPr>
          <w:sz w:val="28"/>
          <w:szCs w:val="28"/>
        </w:rPr>
        <w:t>Основные приёмы решения систем уравнений: подстановка,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алгебраическое сложение, введение новых переменных</w:t>
      </w:r>
      <w:r w:rsidR="007E14E2">
        <w:rPr>
          <w:sz w:val="28"/>
          <w:szCs w:val="28"/>
        </w:rPr>
        <w:t>.</w:t>
      </w:r>
    </w:p>
    <w:p w14:paraId="4C169D6B" w14:textId="0701FA0C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2.1.10 </w:t>
      </w:r>
      <w:r w:rsidRPr="00AD5A0F">
        <w:rPr>
          <w:sz w:val="28"/>
          <w:szCs w:val="28"/>
        </w:rPr>
        <w:t>Использование свойств и графиков функций при решении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уравнений</w:t>
      </w:r>
      <w:r w:rsidR="007E14E2">
        <w:rPr>
          <w:sz w:val="28"/>
          <w:szCs w:val="28"/>
        </w:rPr>
        <w:t>.</w:t>
      </w:r>
    </w:p>
    <w:p w14:paraId="1AA1F23B" w14:textId="71E24060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2.1.11 </w:t>
      </w:r>
      <w:r w:rsidRPr="00AD5A0F">
        <w:rPr>
          <w:sz w:val="28"/>
          <w:szCs w:val="28"/>
        </w:rPr>
        <w:t>Изображение на координатной плоскости множества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решений уравнений с двумя переменными и их систем</w:t>
      </w:r>
      <w:r w:rsidR="007E14E2">
        <w:rPr>
          <w:sz w:val="28"/>
          <w:szCs w:val="28"/>
        </w:rPr>
        <w:t>.</w:t>
      </w:r>
    </w:p>
    <w:p w14:paraId="51D68B89" w14:textId="0FCC8E8D" w:rsid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2.1.12 </w:t>
      </w:r>
      <w:r w:rsidRPr="00AD5A0F">
        <w:rPr>
          <w:sz w:val="28"/>
          <w:szCs w:val="28"/>
        </w:rPr>
        <w:t>Применение математических методов для решения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 xml:space="preserve">содержательных </w:t>
      </w:r>
      <w:r w:rsidR="00AB1BEE">
        <w:rPr>
          <w:sz w:val="28"/>
          <w:szCs w:val="28"/>
        </w:rPr>
        <w:t xml:space="preserve">прикладных </w:t>
      </w:r>
      <w:r w:rsidRPr="00AD5A0F">
        <w:rPr>
          <w:sz w:val="28"/>
          <w:szCs w:val="28"/>
        </w:rPr>
        <w:t>задач. Интерпретация результата, учёт реальных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ограничений</w:t>
      </w:r>
      <w:r w:rsidR="007E14E2">
        <w:rPr>
          <w:sz w:val="28"/>
          <w:szCs w:val="28"/>
        </w:rPr>
        <w:t>.</w:t>
      </w:r>
    </w:p>
    <w:p w14:paraId="2EB3F943" w14:textId="77777777" w:rsidR="00AD5A0F" w:rsidRPr="002648ED" w:rsidRDefault="00AD5A0F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2.2 Неравенства</w:t>
      </w:r>
    </w:p>
    <w:p w14:paraId="496E47CC" w14:textId="35856B73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2.2.1 </w:t>
      </w:r>
      <w:r w:rsidRPr="00AD5A0F">
        <w:rPr>
          <w:sz w:val="28"/>
          <w:szCs w:val="28"/>
        </w:rPr>
        <w:t>Квадратные неравенства</w:t>
      </w:r>
      <w:r w:rsidR="007E14E2">
        <w:rPr>
          <w:sz w:val="28"/>
          <w:szCs w:val="28"/>
        </w:rPr>
        <w:t>.</w:t>
      </w:r>
    </w:p>
    <w:p w14:paraId="26C52963" w14:textId="5A77E568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2.2.2 </w:t>
      </w:r>
      <w:r w:rsidRPr="00AD5A0F">
        <w:rPr>
          <w:sz w:val="28"/>
          <w:szCs w:val="28"/>
        </w:rPr>
        <w:t>Рациональные неравенства</w:t>
      </w:r>
      <w:r w:rsidR="007E14E2">
        <w:rPr>
          <w:sz w:val="28"/>
          <w:szCs w:val="28"/>
        </w:rPr>
        <w:t>.</w:t>
      </w:r>
    </w:p>
    <w:p w14:paraId="74D1915B" w14:textId="44A89D53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2.2.3 </w:t>
      </w:r>
      <w:r w:rsidRPr="00AD5A0F">
        <w:rPr>
          <w:sz w:val="28"/>
          <w:szCs w:val="28"/>
        </w:rPr>
        <w:t>Показательные неравенства</w:t>
      </w:r>
      <w:r w:rsidR="007E14E2">
        <w:rPr>
          <w:sz w:val="28"/>
          <w:szCs w:val="28"/>
        </w:rPr>
        <w:t>.</w:t>
      </w:r>
    </w:p>
    <w:p w14:paraId="26C23A75" w14:textId="13A84B20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2.2.4 </w:t>
      </w:r>
      <w:r w:rsidRPr="00AD5A0F">
        <w:rPr>
          <w:sz w:val="28"/>
          <w:szCs w:val="28"/>
        </w:rPr>
        <w:t>Логарифмические неравенства</w:t>
      </w:r>
      <w:r w:rsidR="007E14E2">
        <w:rPr>
          <w:sz w:val="28"/>
          <w:szCs w:val="28"/>
        </w:rPr>
        <w:t>.</w:t>
      </w:r>
    </w:p>
    <w:p w14:paraId="044971A6" w14:textId="3A56D986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2.2.5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Системы линейных неравенств</w:t>
      </w:r>
      <w:r w:rsidR="007E14E2">
        <w:rPr>
          <w:sz w:val="28"/>
          <w:szCs w:val="28"/>
        </w:rPr>
        <w:t>.</w:t>
      </w:r>
    </w:p>
    <w:p w14:paraId="1099AA4D" w14:textId="30E3CDC9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2.2.6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Системы неравенств с одной переменной</w:t>
      </w:r>
      <w:r w:rsidR="007E14E2">
        <w:rPr>
          <w:sz w:val="28"/>
          <w:szCs w:val="28"/>
        </w:rPr>
        <w:t>.</w:t>
      </w:r>
    </w:p>
    <w:p w14:paraId="7226F9E7" w14:textId="2E5A6546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2.2.7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Равносильность неравенств, систем неравенств</w:t>
      </w:r>
      <w:r w:rsidR="007E14E2">
        <w:rPr>
          <w:sz w:val="28"/>
          <w:szCs w:val="28"/>
        </w:rPr>
        <w:t>.</w:t>
      </w:r>
    </w:p>
    <w:p w14:paraId="5C4DFA05" w14:textId="5CEBEC52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2.2.8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Использование свойств и графиков функций при решении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неравенств</w:t>
      </w:r>
      <w:r w:rsidR="007E14E2">
        <w:rPr>
          <w:sz w:val="28"/>
          <w:szCs w:val="28"/>
        </w:rPr>
        <w:t>.</w:t>
      </w:r>
    </w:p>
    <w:p w14:paraId="367D6942" w14:textId="61D5E0FA" w:rsidR="00AD5A0F" w:rsidRP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2.2.9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Метод интервалов</w:t>
      </w:r>
      <w:r w:rsidR="007E14E2">
        <w:rPr>
          <w:sz w:val="28"/>
          <w:szCs w:val="28"/>
        </w:rPr>
        <w:t>.</w:t>
      </w:r>
    </w:p>
    <w:p w14:paraId="043BE1D8" w14:textId="6524B2D5" w:rsidR="00AD5A0F" w:rsidRDefault="00AD5A0F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AD5A0F">
        <w:rPr>
          <w:sz w:val="28"/>
          <w:szCs w:val="28"/>
        </w:rPr>
        <w:t>2.2.10</w:t>
      </w:r>
      <w:r>
        <w:rPr>
          <w:sz w:val="28"/>
          <w:szCs w:val="28"/>
        </w:rPr>
        <w:t> </w:t>
      </w:r>
      <w:r w:rsidRPr="00AD5A0F">
        <w:rPr>
          <w:sz w:val="28"/>
          <w:szCs w:val="28"/>
        </w:rPr>
        <w:t>Изображение на координатной плоскости множества</w:t>
      </w:r>
      <w:r>
        <w:rPr>
          <w:sz w:val="28"/>
          <w:szCs w:val="28"/>
        </w:rPr>
        <w:t xml:space="preserve"> </w:t>
      </w:r>
      <w:r w:rsidRPr="00AD5A0F">
        <w:rPr>
          <w:sz w:val="28"/>
          <w:szCs w:val="28"/>
        </w:rPr>
        <w:t>решений неравенств с двумя переменными и их систе</w:t>
      </w:r>
      <w:r>
        <w:rPr>
          <w:sz w:val="28"/>
          <w:szCs w:val="28"/>
        </w:rPr>
        <w:t>м</w:t>
      </w:r>
      <w:r w:rsidR="007E14E2">
        <w:rPr>
          <w:sz w:val="28"/>
          <w:szCs w:val="28"/>
        </w:rPr>
        <w:t>.</w:t>
      </w:r>
    </w:p>
    <w:p w14:paraId="0A4304DA" w14:textId="77777777" w:rsidR="00F01191" w:rsidRDefault="00F01191" w:rsidP="00854B5E">
      <w:pPr>
        <w:shd w:val="clear" w:color="auto" w:fill="FFFFFF"/>
        <w:spacing w:line="336" w:lineRule="auto"/>
        <w:ind w:left="851"/>
        <w:jc w:val="center"/>
        <w:rPr>
          <w:b/>
          <w:sz w:val="28"/>
          <w:szCs w:val="28"/>
        </w:rPr>
      </w:pPr>
    </w:p>
    <w:p w14:paraId="31EFA288" w14:textId="77777777" w:rsidR="00854B5E" w:rsidRPr="00695784" w:rsidRDefault="00854B5E" w:rsidP="00841C8C">
      <w:pPr>
        <w:shd w:val="clear" w:color="auto" w:fill="FFFFFF"/>
        <w:spacing w:line="336" w:lineRule="auto"/>
        <w:jc w:val="center"/>
        <w:rPr>
          <w:sz w:val="28"/>
          <w:szCs w:val="28"/>
        </w:rPr>
      </w:pPr>
      <w:r w:rsidRPr="00695784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695784">
        <w:rPr>
          <w:b/>
          <w:sz w:val="28"/>
          <w:szCs w:val="28"/>
        </w:rPr>
        <w:t>. «</w:t>
      </w:r>
      <w:r w:rsidRPr="00854B5E">
        <w:rPr>
          <w:b/>
          <w:bCs/>
          <w:sz w:val="28"/>
          <w:szCs w:val="28"/>
        </w:rPr>
        <w:t>Функции</w:t>
      </w:r>
      <w:r w:rsidRPr="00695784">
        <w:rPr>
          <w:b/>
          <w:sz w:val="28"/>
          <w:szCs w:val="28"/>
        </w:rPr>
        <w:t>»</w:t>
      </w:r>
    </w:p>
    <w:p w14:paraId="513B06B5" w14:textId="77777777" w:rsidR="00854B5E" w:rsidRPr="002648ED" w:rsidRDefault="00854B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3.1 Определение и график функции</w:t>
      </w:r>
    </w:p>
    <w:p w14:paraId="607D3CA5" w14:textId="4BED7151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3.1.1 </w:t>
      </w:r>
      <w:r w:rsidRPr="00854B5E">
        <w:rPr>
          <w:sz w:val="28"/>
          <w:szCs w:val="28"/>
        </w:rPr>
        <w:t>Функция, область определения функции</w:t>
      </w:r>
      <w:r w:rsidR="00505C89">
        <w:rPr>
          <w:sz w:val="28"/>
          <w:szCs w:val="28"/>
        </w:rPr>
        <w:t>, способы задания функций</w:t>
      </w:r>
      <w:r w:rsidR="007E14E2">
        <w:rPr>
          <w:sz w:val="28"/>
          <w:szCs w:val="28"/>
        </w:rPr>
        <w:t>.</w:t>
      </w:r>
    </w:p>
    <w:p w14:paraId="3F8C7F8D" w14:textId="6F210564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3.1.2 </w:t>
      </w:r>
      <w:r w:rsidRPr="00854B5E">
        <w:rPr>
          <w:sz w:val="28"/>
          <w:szCs w:val="28"/>
        </w:rPr>
        <w:t>Множество значений функции</w:t>
      </w:r>
      <w:r w:rsidR="007E14E2">
        <w:rPr>
          <w:sz w:val="28"/>
          <w:szCs w:val="28"/>
        </w:rPr>
        <w:t>.</w:t>
      </w:r>
    </w:p>
    <w:p w14:paraId="0C06167F" w14:textId="60D8CCC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3.1.3 </w:t>
      </w:r>
      <w:r w:rsidRPr="00854B5E">
        <w:rPr>
          <w:sz w:val="28"/>
          <w:szCs w:val="28"/>
        </w:rPr>
        <w:t>График функции. Примеры функциональных зависимостей в</w:t>
      </w:r>
      <w:r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реальных процессах и явлениях</w:t>
      </w:r>
      <w:r w:rsidR="007E14E2">
        <w:rPr>
          <w:sz w:val="28"/>
          <w:szCs w:val="28"/>
        </w:rPr>
        <w:t>.</w:t>
      </w:r>
    </w:p>
    <w:p w14:paraId="6099CA8B" w14:textId="7834ED71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3.1.4 </w:t>
      </w:r>
      <w:r w:rsidRPr="00854B5E">
        <w:rPr>
          <w:sz w:val="28"/>
          <w:szCs w:val="28"/>
        </w:rPr>
        <w:t>Обратная функция. График обратной функции</w:t>
      </w:r>
      <w:r w:rsidR="007E14E2">
        <w:rPr>
          <w:sz w:val="28"/>
          <w:szCs w:val="28"/>
        </w:rPr>
        <w:t>.</w:t>
      </w:r>
    </w:p>
    <w:p w14:paraId="06FC307C" w14:textId="2186119F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>
        <w:rPr>
          <w:sz w:val="28"/>
          <w:szCs w:val="28"/>
        </w:rPr>
        <w:t>3.1.5 </w:t>
      </w:r>
      <w:r w:rsidRPr="00854B5E">
        <w:rPr>
          <w:sz w:val="28"/>
          <w:szCs w:val="28"/>
        </w:rPr>
        <w:t>Преобразования графиков: параллельный перенос, симметрия</w:t>
      </w:r>
      <w:r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относительно осей координат</w:t>
      </w:r>
      <w:r w:rsidR="007E14E2">
        <w:rPr>
          <w:sz w:val="28"/>
          <w:szCs w:val="28"/>
        </w:rPr>
        <w:t>.</w:t>
      </w:r>
    </w:p>
    <w:p w14:paraId="13DCAD70" w14:textId="77777777" w:rsidR="00854B5E" w:rsidRPr="002648ED" w:rsidRDefault="003150C8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3.2 </w:t>
      </w:r>
      <w:r w:rsidR="00854B5E" w:rsidRPr="002648ED">
        <w:rPr>
          <w:b/>
          <w:sz w:val="28"/>
          <w:szCs w:val="28"/>
        </w:rPr>
        <w:t>Элементарное исследование функций</w:t>
      </w:r>
    </w:p>
    <w:p w14:paraId="6BA12444" w14:textId="2A14563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3.2.1 Монотонность функции. Промежутки возрастания и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убывания</w:t>
      </w:r>
      <w:r w:rsidR="007E14E2">
        <w:rPr>
          <w:sz w:val="28"/>
          <w:szCs w:val="28"/>
        </w:rPr>
        <w:t>.</w:t>
      </w:r>
    </w:p>
    <w:p w14:paraId="1FF92836" w14:textId="693C5BE3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3.2.2 Чётность и нечётность функции</w:t>
      </w:r>
      <w:r w:rsidR="007E14E2">
        <w:rPr>
          <w:sz w:val="28"/>
          <w:szCs w:val="28"/>
        </w:rPr>
        <w:t>.</w:t>
      </w:r>
    </w:p>
    <w:p w14:paraId="34885B7C" w14:textId="4B9E007C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3.2.3 Периодичность функции</w:t>
      </w:r>
      <w:r w:rsidR="007E14E2">
        <w:rPr>
          <w:sz w:val="28"/>
          <w:szCs w:val="28"/>
        </w:rPr>
        <w:t>.</w:t>
      </w:r>
    </w:p>
    <w:p w14:paraId="6E2A82E7" w14:textId="078579E7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3.2.4 Ограниченность функции</w:t>
      </w:r>
      <w:r w:rsidR="007E14E2">
        <w:rPr>
          <w:sz w:val="28"/>
          <w:szCs w:val="28"/>
        </w:rPr>
        <w:t>.</w:t>
      </w:r>
    </w:p>
    <w:p w14:paraId="6BECB1DA" w14:textId="2854CBD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3.2.5 Точки экстремума (локального максимума и минимума)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функции</w:t>
      </w:r>
      <w:r w:rsidR="007E14E2">
        <w:rPr>
          <w:sz w:val="28"/>
          <w:szCs w:val="28"/>
        </w:rPr>
        <w:t>.</w:t>
      </w:r>
    </w:p>
    <w:p w14:paraId="726FE690" w14:textId="581CD643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3.2.6 Наибольшее и наименьшее значения функции</w:t>
      </w:r>
      <w:r w:rsidR="007E14E2">
        <w:rPr>
          <w:sz w:val="28"/>
          <w:szCs w:val="28"/>
        </w:rPr>
        <w:t>.</w:t>
      </w:r>
    </w:p>
    <w:p w14:paraId="49ED1195" w14:textId="77777777" w:rsidR="00854B5E" w:rsidRPr="002648ED" w:rsidRDefault="003150C8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3.3 </w:t>
      </w:r>
      <w:r w:rsidR="00854B5E" w:rsidRPr="002648ED">
        <w:rPr>
          <w:b/>
          <w:sz w:val="28"/>
          <w:szCs w:val="28"/>
        </w:rPr>
        <w:t>Основные элементарные функции</w:t>
      </w:r>
    </w:p>
    <w:p w14:paraId="26C850EE" w14:textId="6554BC67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3.3.1 Линейная функция, её график</w:t>
      </w:r>
      <w:r w:rsidR="007E14E2">
        <w:rPr>
          <w:sz w:val="28"/>
          <w:szCs w:val="28"/>
        </w:rPr>
        <w:t>.</w:t>
      </w:r>
    </w:p>
    <w:p w14:paraId="3279A43F" w14:textId="45C7FD8B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3.3.2 Функция, описывающая обратную пропорциональную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зависимость, её график</w:t>
      </w:r>
      <w:r w:rsidR="007E14E2">
        <w:rPr>
          <w:sz w:val="28"/>
          <w:szCs w:val="28"/>
        </w:rPr>
        <w:t>.</w:t>
      </w:r>
    </w:p>
    <w:p w14:paraId="7F9EC758" w14:textId="24568B46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3.3.3 Квадратичная функция, её график</w:t>
      </w:r>
      <w:r w:rsidR="007E14E2">
        <w:rPr>
          <w:sz w:val="28"/>
          <w:szCs w:val="28"/>
        </w:rPr>
        <w:t>.</w:t>
      </w:r>
    </w:p>
    <w:p w14:paraId="09527F98" w14:textId="2729C4BD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3.3.4 Степенная функция с натуральным показателем, её график</w:t>
      </w:r>
      <w:r w:rsidR="007E14E2">
        <w:rPr>
          <w:sz w:val="28"/>
          <w:szCs w:val="28"/>
        </w:rPr>
        <w:t>.</w:t>
      </w:r>
    </w:p>
    <w:p w14:paraId="3CF5B12D" w14:textId="086D4501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3.3.5 Тригонометрические функции, их графики</w:t>
      </w:r>
      <w:r w:rsidR="007E14E2">
        <w:rPr>
          <w:sz w:val="28"/>
          <w:szCs w:val="28"/>
        </w:rPr>
        <w:t>.</w:t>
      </w:r>
    </w:p>
    <w:p w14:paraId="389AE5B6" w14:textId="62FCEFA2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3.3.6 Показательная функция, её график</w:t>
      </w:r>
      <w:r w:rsidR="007E14E2">
        <w:rPr>
          <w:sz w:val="28"/>
          <w:szCs w:val="28"/>
        </w:rPr>
        <w:t>.</w:t>
      </w:r>
    </w:p>
    <w:p w14:paraId="296B5335" w14:textId="1C820381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3.3.7 Логарифмическая функция, её график</w:t>
      </w:r>
      <w:r w:rsidR="007E14E2">
        <w:rPr>
          <w:sz w:val="28"/>
          <w:szCs w:val="28"/>
        </w:rPr>
        <w:t>.</w:t>
      </w:r>
    </w:p>
    <w:p w14:paraId="1563D4CD" w14:textId="77777777" w:rsidR="00822B69" w:rsidRDefault="00822B69" w:rsidP="00854B5E">
      <w:pPr>
        <w:shd w:val="clear" w:color="auto" w:fill="FFFFFF"/>
        <w:spacing w:line="360" w:lineRule="auto"/>
        <w:ind w:left="851" w:firstLine="589"/>
        <w:jc w:val="both"/>
        <w:rPr>
          <w:sz w:val="28"/>
          <w:szCs w:val="28"/>
        </w:rPr>
      </w:pPr>
    </w:p>
    <w:p w14:paraId="31E766F5" w14:textId="77777777" w:rsidR="00854B5E" w:rsidRPr="003150C8" w:rsidRDefault="003150C8" w:rsidP="00841C8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«Начала математического анализа»</w:t>
      </w:r>
    </w:p>
    <w:p w14:paraId="15659E79" w14:textId="77777777" w:rsidR="00854B5E" w:rsidRPr="002648ED" w:rsidRDefault="003150C8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4.1 </w:t>
      </w:r>
      <w:r w:rsidR="00854B5E" w:rsidRPr="002648ED">
        <w:rPr>
          <w:b/>
          <w:sz w:val="28"/>
          <w:szCs w:val="28"/>
        </w:rPr>
        <w:t>Производная</w:t>
      </w:r>
    </w:p>
    <w:p w14:paraId="3CABAB04" w14:textId="49E260D7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4.1.1 Понятие о производной функции, геометрический смысл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производной</w:t>
      </w:r>
      <w:r w:rsidR="007E14E2">
        <w:rPr>
          <w:sz w:val="28"/>
          <w:szCs w:val="28"/>
        </w:rPr>
        <w:t>.</w:t>
      </w:r>
    </w:p>
    <w:p w14:paraId="610FB032" w14:textId="23930520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4.1.2 Физический смысл производной, нахождение скорости для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процесса, заданного формулой или графиком</w:t>
      </w:r>
      <w:r w:rsidR="007E14E2">
        <w:rPr>
          <w:sz w:val="28"/>
          <w:szCs w:val="28"/>
        </w:rPr>
        <w:t>.</w:t>
      </w:r>
    </w:p>
    <w:p w14:paraId="31E75471" w14:textId="5A3850B3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4.1.3 Уравнение касательной к графику функции</w:t>
      </w:r>
      <w:r w:rsidR="007E14E2">
        <w:rPr>
          <w:sz w:val="28"/>
          <w:szCs w:val="28"/>
        </w:rPr>
        <w:t>.</w:t>
      </w:r>
    </w:p>
    <w:p w14:paraId="129F4A92" w14:textId="3D7CC615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4.1.4 Производные суммы, разности, произведения, частного</w:t>
      </w:r>
      <w:r w:rsidR="007E14E2">
        <w:rPr>
          <w:sz w:val="28"/>
          <w:szCs w:val="28"/>
        </w:rPr>
        <w:t>.</w:t>
      </w:r>
    </w:p>
    <w:p w14:paraId="03FC7C83" w14:textId="76C7F269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4.1.5 Производные основных элементарных функций</w:t>
      </w:r>
      <w:r w:rsidR="007E14E2">
        <w:rPr>
          <w:sz w:val="28"/>
          <w:szCs w:val="28"/>
        </w:rPr>
        <w:t>.</w:t>
      </w:r>
    </w:p>
    <w:p w14:paraId="08416D48" w14:textId="6FAB9DBA" w:rsidR="00854B5E" w:rsidRPr="00854B5E" w:rsidRDefault="00854B5E" w:rsidP="002648ED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4.1.6 Вторая производная и её физический смысл</w:t>
      </w:r>
      <w:r w:rsidR="007E14E2">
        <w:rPr>
          <w:sz w:val="28"/>
          <w:szCs w:val="28"/>
        </w:rPr>
        <w:t>.</w:t>
      </w:r>
    </w:p>
    <w:p w14:paraId="510A25C4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4.2 </w:t>
      </w:r>
      <w:r w:rsidR="00854B5E" w:rsidRPr="002648ED">
        <w:rPr>
          <w:b/>
          <w:sz w:val="28"/>
          <w:szCs w:val="28"/>
        </w:rPr>
        <w:t>Исследование функций</w:t>
      </w:r>
    </w:p>
    <w:p w14:paraId="79E379FB" w14:textId="6A92DBE4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4.2.1 Применение производной к исследованию функций и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построению графиков</w:t>
      </w:r>
      <w:r w:rsidR="007E14E2">
        <w:rPr>
          <w:sz w:val="28"/>
          <w:szCs w:val="28"/>
        </w:rPr>
        <w:t>.</w:t>
      </w:r>
    </w:p>
    <w:p w14:paraId="71246BD2" w14:textId="7935DE87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4.2.2 Примеры использования производной для нахождения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наилучшего решения в прикладных, в том числе социально-экономических, задачах</w:t>
      </w:r>
      <w:r w:rsidR="007E14E2">
        <w:rPr>
          <w:sz w:val="28"/>
          <w:szCs w:val="28"/>
        </w:rPr>
        <w:t>.</w:t>
      </w:r>
    </w:p>
    <w:p w14:paraId="1D49510D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4.3 </w:t>
      </w:r>
      <w:r w:rsidR="00854B5E" w:rsidRPr="002648ED">
        <w:rPr>
          <w:b/>
          <w:sz w:val="28"/>
          <w:szCs w:val="28"/>
        </w:rPr>
        <w:t>Первообразная и интеграл</w:t>
      </w:r>
    </w:p>
    <w:p w14:paraId="20B719A5" w14:textId="22A6DFAD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4.3.1 Первообразные элементарных функций</w:t>
      </w:r>
      <w:r w:rsidR="007E14E2">
        <w:rPr>
          <w:sz w:val="28"/>
          <w:szCs w:val="28"/>
        </w:rPr>
        <w:t>.</w:t>
      </w:r>
    </w:p>
    <w:p w14:paraId="2B5F9214" w14:textId="76DFA26C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4.3.2 Примеры применения интеграла в физике и геометрии</w:t>
      </w:r>
      <w:r w:rsidR="007E14E2">
        <w:rPr>
          <w:sz w:val="28"/>
          <w:szCs w:val="28"/>
        </w:rPr>
        <w:t>.</w:t>
      </w:r>
    </w:p>
    <w:p w14:paraId="0C73D984" w14:textId="77777777" w:rsidR="00822B69" w:rsidRPr="00854B5E" w:rsidRDefault="00822B69" w:rsidP="00854B5E">
      <w:pPr>
        <w:shd w:val="clear" w:color="auto" w:fill="FFFFFF"/>
        <w:spacing w:line="360" w:lineRule="auto"/>
        <w:ind w:left="851" w:firstLine="589"/>
        <w:jc w:val="both"/>
        <w:rPr>
          <w:sz w:val="28"/>
          <w:szCs w:val="28"/>
        </w:rPr>
      </w:pPr>
    </w:p>
    <w:p w14:paraId="536C6509" w14:textId="77777777" w:rsidR="00854B5E" w:rsidRPr="00140D5E" w:rsidRDefault="00140D5E" w:rsidP="00841C8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«Геометрия»</w:t>
      </w:r>
    </w:p>
    <w:p w14:paraId="006CDA13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5.1 </w:t>
      </w:r>
      <w:r w:rsidR="00854B5E" w:rsidRPr="002648ED">
        <w:rPr>
          <w:b/>
          <w:sz w:val="28"/>
          <w:szCs w:val="28"/>
        </w:rPr>
        <w:t>Планиметрия</w:t>
      </w:r>
    </w:p>
    <w:p w14:paraId="6AF6A92C" w14:textId="7C66FA5F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5.1.1 Треугольник</w:t>
      </w:r>
      <w:r w:rsidR="007E14E2">
        <w:rPr>
          <w:sz w:val="28"/>
          <w:szCs w:val="28"/>
        </w:rPr>
        <w:t>.</w:t>
      </w:r>
    </w:p>
    <w:p w14:paraId="13C4E583" w14:textId="15A01982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5.1.2 Параллелограмм, прямоугольник, ромб, квадрат</w:t>
      </w:r>
      <w:r w:rsidR="007E14E2">
        <w:rPr>
          <w:sz w:val="28"/>
          <w:szCs w:val="28"/>
        </w:rPr>
        <w:t>.</w:t>
      </w:r>
    </w:p>
    <w:p w14:paraId="03A5A098" w14:textId="39FF419B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5.1.3 Трапеция</w:t>
      </w:r>
      <w:r w:rsidR="007E14E2">
        <w:rPr>
          <w:sz w:val="28"/>
          <w:szCs w:val="28"/>
        </w:rPr>
        <w:t>.</w:t>
      </w:r>
    </w:p>
    <w:p w14:paraId="040E9E12" w14:textId="1084A5B0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5.1.4 Окружность и круг</w:t>
      </w:r>
      <w:r w:rsidR="007E14E2">
        <w:rPr>
          <w:sz w:val="28"/>
          <w:szCs w:val="28"/>
        </w:rPr>
        <w:t>.</w:t>
      </w:r>
    </w:p>
    <w:p w14:paraId="14B009B7" w14:textId="24E07252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5.1.5 Окружность, вписанная в треугольник, и окружность,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описанная около треугольника</w:t>
      </w:r>
      <w:r w:rsidR="007E14E2">
        <w:rPr>
          <w:sz w:val="28"/>
          <w:szCs w:val="28"/>
        </w:rPr>
        <w:t>.</w:t>
      </w:r>
    </w:p>
    <w:p w14:paraId="40716A34" w14:textId="518E8144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5.1.6 Многоугольник. Сумма углов выпуклого многоугольника</w:t>
      </w:r>
      <w:r w:rsidR="007E14E2">
        <w:rPr>
          <w:sz w:val="28"/>
          <w:szCs w:val="28"/>
        </w:rPr>
        <w:t>.</w:t>
      </w:r>
    </w:p>
    <w:p w14:paraId="6971A695" w14:textId="741F1649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5.1.7 Правильные многоугольники. Вписанная окружность и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описанная окружность правильного многоугольника</w:t>
      </w:r>
      <w:r w:rsidR="007E14E2">
        <w:rPr>
          <w:sz w:val="28"/>
          <w:szCs w:val="28"/>
        </w:rPr>
        <w:t>.</w:t>
      </w:r>
    </w:p>
    <w:p w14:paraId="48108A94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5.2 </w:t>
      </w:r>
      <w:r w:rsidR="00854B5E" w:rsidRPr="002648ED">
        <w:rPr>
          <w:b/>
          <w:sz w:val="28"/>
          <w:szCs w:val="28"/>
        </w:rPr>
        <w:t>Прямые и плоскости в пространстве</w:t>
      </w:r>
    </w:p>
    <w:p w14:paraId="6BF6A345" w14:textId="67A6E641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5.2.1 Пересекающиеся, параллельные и скрещивающиеся прямые;</w:t>
      </w:r>
      <w:r w:rsidR="00605BFA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перпендикулярность прямых</w:t>
      </w:r>
      <w:r w:rsidR="007E14E2">
        <w:rPr>
          <w:sz w:val="28"/>
          <w:szCs w:val="28"/>
        </w:rPr>
        <w:t>.</w:t>
      </w:r>
    </w:p>
    <w:p w14:paraId="6FE27EFB" w14:textId="08DC2FA5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5.2.2 Параллельность прямой и плоскости, признаки и свойства</w:t>
      </w:r>
      <w:r w:rsidR="007E14E2">
        <w:rPr>
          <w:sz w:val="28"/>
          <w:szCs w:val="28"/>
        </w:rPr>
        <w:t>.</w:t>
      </w:r>
    </w:p>
    <w:p w14:paraId="5F2E5932" w14:textId="021C933A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5.2.3 Параллельность плоскостей, признаки и свойства</w:t>
      </w:r>
      <w:r w:rsidR="007E14E2">
        <w:rPr>
          <w:sz w:val="28"/>
          <w:szCs w:val="28"/>
        </w:rPr>
        <w:t>.</w:t>
      </w:r>
    </w:p>
    <w:p w14:paraId="2C0F52DA" w14:textId="3D130F96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5.2.4 Перпендикулярность прямой и плоскости, признаки и</w:t>
      </w:r>
      <w:r w:rsidR="007E14E2">
        <w:rPr>
          <w:sz w:val="28"/>
          <w:szCs w:val="28"/>
        </w:rPr>
        <w:t xml:space="preserve"> </w:t>
      </w:r>
      <w:r w:rsidR="00AB1BEE">
        <w:rPr>
          <w:sz w:val="28"/>
          <w:szCs w:val="28"/>
        </w:rPr>
        <w:t>свойства</w:t>
      </w:r>
      <w:r w:rsidR="007E14E2">
        <w:rPr>
          <w:sz w:val="28"/>
          <w:szCs w:val="28"/>
        </w:rPr>
        <w:t>.</w:t>
      </w:r>
    </w:p>
    <w:p w14:paraId="62EA2D8A" w14:textId="1F49D4F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5.2.5 Перпендикулярность плоскостей, признаки и свойства</w:t>
      </w:r>
      <w:r w:rsidR="007E14E2">
        <w:rPr>
          <w:sz w:val="28"/>
          <w:szCs w:val="28"/>
        </w:rPr>
        <w:t>.</w:t>
      </w:r>
    </w:p>
    <w:p w14:paraId="13EA5AD1" w14:textId="7ACBE58E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5.2.6 Параллельное проектирование. Изображение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пространственных фигур</w:t>
      </w:r>
      <w:r w:rsidR="007E14E2">
        <w:rPr>
          <w:sz w:val="28"/>
          <w:szCs w:val="28"/>
        </w:rPr>
        <w:t>.</w:t>
      </w:r>
    </w:p>
    <w:p w14:paraId="20AAC424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5.3 </w:t>
      </w:r>
      <w:r w:rsidR="00854B5E" w:rsidRPr="002648ED">
        <w:rPr>
          <w:b/>
          <w:sz w:val="28"/>
          <w:szCs w:val="28"/>
        </w:rPr>
        <w:t>Многогранники</w:t>
      </w:r>
    </w:p>
    <w:p w14:paraId="18E0E929" w14:textId="154360CF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5.3.1 Призма, её основания, боковые рёбра, высота, боковая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поверхность; прямая призма; правильная призма</w:t>
      </w:r>
      <w:r w:rsidR="007E14E2">
        <w:rPr>
          <w:sz w:val="28"/>
          <w:szCs w:val="28"/>
        </w:rPr>
        <w:t>.</w:t>
      </w:r>
    </w:p>
    <w:p w14:paraId="075D8B16" w14:textId="54E59933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5.3.2 Параллелепипед; куб; симметрии в кубе, в параллелепипеде</w:t>
      </w:r>
      <w:r w:rsidR="007E14E2">
        <w:rPr>
          <w:sz w:val="28"/>
          <w:szCs w:val="28"/>
        </w:rPr>
        <w:t>.</w:t>
      </w:r>
    </w:p>
    <w:p w14:paraId="5D01D174" w14:textId="679D9065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5.3.3 Пирамида, её основание, боковые рёбра, высота, боковая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поверхность; треугольная пирамида; правильная пирамида</w:t>
      </w:r>
      <w:r w:rsidR="007E14E2">
        <w:rPr>
          <w:sz w:val="28"/>
          <w:szCs w:val="28"/>
        </w:rPr>
        <w:t>.</w:t>
      </w:r>
    </w:p>
    <w:p w14:paraId="29CD3B90" w14:textId="22B97285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5.3.4 Сечения куба, призмы, пирамиды</w:t>
      </w:r>
      <w:r w:rsidR="007E14E2">
        <w:rPr>
          <w:sz w:val="28"/>
          <w:szCs w:val="28"/>
        </w:rPr>
        <w:t>.</w:t>
      </w:r>
    </w:p>
    <w:p w14:paraId="6DA69DD4" w14:textId="43D0D10F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5.3.5 Представление о правильных многогранниках (тетраэдр, куб,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октаэдр, додекаэдр и икосаэдр)</w:t>
      </w:r>
      <w:r w:rsidR="007E14E2">
        <w:rPr>
          <w:sz w:val="28"/>
          <w:szCs w:val="28"/>
        </w:rPr>
        <w:t>.</w:t>
      </w:r>
    </w:p>
    <w:p w14:paraId="2C01D2CA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5.4 </w:t>
      </w:r>
      <w:r w:rsidR="00854B5E" w:rsidRPr="002648ED">
        <w:rPr>
          <w:b/>
          <w:sz w:val="28"/>
          <w:szCs w:val="28"/>
        </w:rPr>
        <w:t>Тела и поверхности вращения</w:t>
      </w:r>
    </w:p>
    <w:p w14:paraId="730E0A2C" w14:textId="02DA8FD7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5.4.1 Цилиндр. Основание, высота, боковая поверхность,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образующая, развертка</w:t>
      </w:r>
      <w:r w:rsidR="007E14E2">
        <w:rPr>
          <w:sz w:val="28"/>
          <w:szCs w:val="28"/>
        </w:rPr>
        <w:t>.</w:t>
      </w:r>
    </w:p>
    <w:p w14:paraId="7F1983FF" w14:textId="242F7F1F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5.4.2 Конус. Основание, высота, боковая поверхность,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образующая, развертка</w:t>
      </w:r>
      <w:r w:rsidR="007E14E2">
        <w:rPr>
          <w:sz w:val="28"/>
          <w:szCs w:val="28"/>
        </w:rPr>
        <w:t>.</w:t>
      </w:r>
    </w:p>
    <w:p w14:paraId="10E9D017" w14:textId="4D2C8507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5.4.3 Шар и сфера, их сечения</w:t>
      </w:r>
      <w:r w:rsidR="007E14E2">
        <w:rPr>
          <w:sz w:val="28"/>
          <w:szCs w:val="28"/>
        </w:rPr>
        <w:t>.</w:t>
      </w:r>
    </w:p>
    <w:p w14:paraId="74E0BEF8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5.5 </w:t>
      </w:r>
      <w:r w:rsidR="00854B5E" w:rsidRPr="002648ED">
        <w:rPr>
          <w:b/>
          <w:sz w:val="28"/>
          <w:szCs w:val="28"/>
        </w:rPr>
        <w:t>Измерение геометрических величин</w:t>
      </w:r>
    </w:p>
    <w:p w14:paraId="60FB08C5" w14:textId="0A752770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5.5.1 Величина угла, градусная мера угла, соответствие между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величиной угла и длиной дуги окружности</w:t>
      </w:r>
      <w:r w:rsidR="007E14E2">
        <w:rPr>
          <w:sz w:val="28"/>
          <w:szCs w:val="28"/>
        </w:rPr>
        <w:t>.</w:t>
      </w:r>
    </w:p>
    <w:p w14:paraId="3ABAF77B" w14:textId="5CF2C0DB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5.5.2 Угол между прямыми в пространстве; угол между прямой и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плоскостью, угол между плоскостями</w:t>
      </w:r>
      <w:r w:rsidR="007E14E2">
        <w:rPr>
          <w:sz w:val="28"/>
          <w:szCs w:val="28"/>
        </w:rPr>
        <w:t>.</w:t>
      </w:r>
    </w:p>
    <w:p w14:paraId="085ABD19" w14:textId="58A502E9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5.5.3 Длина отрезка, ломаной, окружности, периметр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многоугольника</w:t>
      </w:r>
      <w:r w:rsidR="007E14E2">
        <w:rPr>
          <w:sz w:val="28"/>
          <w:szCs w:val="28"/>
        </w:rPr>
        <w:t>.</w:t>
      </w:r>
    </w:p>
    <w:p w14:paraId="5A88C7D5" w14:textId="780014D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5.5.4 Расстояние от точки до прямой, от точки до плоскости;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расстояние между параллельными и скрещивающимися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прямыми, расстояние между параллельными плоскостями</w:t>
      </w:r>
      <w:r w:rsidR="007E14E2">
        <w:rPr>
          <w:sz w:val="28"/>
          <w:szCs w:val="28"/>
        </w:rPr>
        <w:t>.</w:t>
      </w:r>
    </w:p>
    <w:p w14:paraId="2C27A083" w14:textId="7BB5A8C9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5.5.5 Площадь треугольника, параллелограмма, трапеции, круга,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сектора</w:t>
      </w:r>
      <w:r w:rsidR="007E14E2">
        <w:rPr>
          <w:sz w:val="28"/>
          <w:szCs w:val="28"/>
        </w:rPr>
        <w:t>.</w:t>
      </w:r>
    </w:p>
    <w:p w14:paraId="07459524" w14:textId="031925E1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5.5.6 Площадь поверхности конуса, цилиндра, сферы</w:t>
      </w:r>
      <w:r w:rsidR="007E14E2">
        <w:rPr>
          <w:sz w:val="28"/>
          <w:szCs w:val="28"/>
        </w:rPr>
        <w:t>.</w:t>
      </w:r>
    </w:p>
    <w:p w14:paraId="5D330D6D" w14:textId="3F33650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5.5.7 Объём куба, прямоугольного параллелепипеда, пирамиды,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призмы, цилиндра, конуса, шара</w:t>
      </w:r>
      <w:r w:rsidR="007E14E2">
        <w:rPr>
          <w:sz w:val="28"/>
          <w:szCs w:val="28"/>
        </w:rPr>
        <w:t>.</w:t>
      </w:r>
    </w:p>
    <w:p w14:paraId="0A96E3B8" w14:textId="77777777" w:rsidR="00854B5E" w:rsidRPr="002648ED" w:rsidRDefault="00140D5E" w:rsidP="00143AB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5.6 </w:t>
      </w:r>
      <w:r w:rsidR="00854B5E" w:rsidRPr="002648ED">
        <w:rPr>
          <w:b/>
          <w:sz w:val="28"/>
          <w:szCs w:val="28"/>
        </w:rPr>
        <w:t>Координаты и векторы</w:t>
      </w:r>
    </w:p>
    <w:p w14:paraId="59AACA81" w14:textId="31B7C70A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5.6.1 Декартовы координаты на плоскости и в пространстве</w:t>
      </w:r>
      <w:r w:rsidR="007E14E2">
        <w:rPr>
          <w:sz w:val="28"/>
          <w:szCs w:val="28"/>
        </w:rPr>
        <w:t>.</w:t>
      </w:r>
    </w:p>
    <w:p w14:paraId="0827ADB4" w14:textId="725B8A05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5.6.2 Формула расстояния между двумя точками; уравнение сферы</w:t>
      </w:r>
      <w:r w:rsidR="007E14E2">
        <w:rPr>
          <w:sz w:val="28"/>
          <w:szCs w:val="28"/>
        </w:rPr>
        <w:t>.</w:t>
      </w:r>
    </w:p>
    <w:p w14:paraId="217821E4" w14:textId="59F94242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5.6.3 Вектор, модуль вектора, равенство векторов; сложение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векторов и умножение вектора на число</w:t>
      </w:r>
      <w:r w:rsidR="007E14E2">
        <w:rPr>
          <w:sz w:val="28"/>
          <w:szCs w:val="28"/>
        </w:rPr>
        <w:t>.</w:t>
      </w:r>
    </w:p>
    <w:p w14:paraId="097F7175" w14:textId="7A4948E8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5.6.4 Коллинеарные векторы. Разложение вектора по двум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неколлинеарным векторам</w:t>
      </w:r>
      <w:r w:rsidR="007E14E2">
        <w:rPr>
          <w:sz w:val="28"/>
          <w:szCs w:val="28"/>
        </w:rPr>
        <w:t>.</w:t>
      </w:r>
    </w:p>
    <w:p w14:paraId="4B24E599" w14:textId="247334DD" w:rsidR="00854B5E" w:rsidRP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5.6.5 Компланарные векторы. Разложение по трём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некомпланарным векторам</w:t>
      </w:r>
      <w:r w:rsidR="007E14E2">
        <w:rPr>
          <w:sz w:val="28"/>
          <w:szCs w:val="28"/>
        </w:rPr>
        <w:t>.</w:t>
      </w:r>
    </w:p>
    <w:p w14:paraId="60080963" w14:textId="4AFE6625" w:rsidR="00854B5E" w:rsidRDefault="00854B5E" w:rsidP="00143AB7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5.6.6 Координаты вектора; скалярное произведение векторов; угол</w:t>
      </w:r>
      <w:r w:rsidR="007E14E2">
        <w:rPr>
          <w:sz w:val="28"/>
          <w:szCs w:val="28"/>
        </w:rPr>
        <w:t xml:space="preserve"> </w:t>
      </w:r>
      <w:r w:rsidRPr="00854B5E">
        <w:rPr>
          <w:sz w:val="28"/>
          <w:szCs w:val="28"/>
        </w:rPr>
        <w:t>между векторами</w:t>
      </w:r>
      <w:r w:rsidR="007E14E2">
        <w:rPr>
          <w:sz w:val="28"/>
          <w:szCs w:val="28"/>
        </w:rPr>
        <w:t>.</w:t>
      </w:r>
    </w:p>
    <w:p w14:paraId="2F5CF88D" w14:textId="77777777" w:rsidR="00822B69" w:rsidRPr="00854B5E" w:rsidRDefault="00822B69" w:rsidP="00854B5E">
      <w:pPr>
        <w:shd w:val="clear" w:color="auto" w:fill="FFFFFF"/>
        <w:spacing w:line="360" w:lineRule="auto"/>
        <w:ind w:left="851" w:firstLine="589"/>
        <w:jc w:val="both"/>
        <w:rPr>
          <w:sz w:val="28"/>
          <w:szCs w:val="28"/>
        </w:rPr>
      </w:pPr>
    </w:p>
    <w:p w14:paraId="5BFF8726" w14:textId="1CA16C9D" w:rsidR="00854B5E" w:rsidRPr="00140D5E" w:rsidRDefault="00140D5E" w:rsidP="00841C8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</w:t>
      </w:r>
      <w:r w:rsidR="00C46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«Элементы комбинаторики, статистики и теории вероятностей»</w:t>
      </w:r>
    </w:p>
    <w:p w14:paraId="74F09DC2" w14:textId="77777777" w:rsidR="00854B5E" w:rsidRPr="002648ED" w:rsidRDefault="002A5C55" w:rsidP="005B660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6.1 </w:t>
      </w:r>
      <w:r w:rsidR="00854B5E" w:rsidRPr="002648ED">
        <w:rPr>
          <w:b/>
          <w:sz w:val="28"/>
          <w:szCs w:val="28"/>
        </w:rPr>
        <w:t>Элементы комбинаторики</w:t>
      </w:r>
    </w:p>
    <w:p w14:paraId="4DE11D54" w14:textId="77D08E56" w:rsidR="00854B5E" w:rsidRPr="00854B5E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6.1.1 Поочередный и одновременный выбор</w:t>
      </w:r>
      <w:r w:rsidR="007E14E2">
        <w:rPr>
          <w:sz w:val="28"/>
          <w:szCs w:val="28"/>
        </w:rPr>
        <w:t>.</w:t>
      </w:r>
    </w:p>
    <w:p w14:paraId="502EF11D" w14:textId="16F16824" w:rsidR="00854B5E" w:rsidRPr="00854B5E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6.1.2 Формулы числа сочетаний и перестановок. Бином Ньютона</w:t>
      </w:r>
      <w:r w:rsidR="007E14E2">
        <w:rPr>
          <w:sz w:val="28"/>
          <w:szCs w:val="28"/>
        </w:rPr>
        <w:t>.</w:t>
      </w:r>
    </w:p>
    <w:p w14:paraId="33E4B7F5" w14:textId="77777777" w:rsidR="00854B5E" w:rsidRPr="002648ED" w:rsidRDefault="002A5C55" w:rsidP="005B660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6.2 </w:t>
      </w:r>
      <w:r w:rsidR="00854B5E" w:rsidRPr="002648ED">
        <w:rPr>
          <w:b/>
          <w:sz w:val="28"/>
          <w:szCs w:val="28"/>
        </w:rPr>
        <w:t>Элементы статистики</w:t>
      </w:r>
    </w:p>
    <w:p w14:paraId="68720459" w14:textId="4634D9F6" w:rsidR="00854B5E" w:rsidRPr="00854B5E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6.2.1 Табличное и графическое представление данных</w:t>
      </w:r>
      <w:r w:rsidR="007E14E2">
        <w:rPr>
          <w:sz w:val="28"/>
          <w:szCs w:val="28"/>
        </w:rPr>
        <w:t>.</w:t>
      </w:r>
    </w:p>
    <w:p w14:paraId="791DBC12" w14:textId="749A84A3" w:rsidR="00854B5E" w:rsidRPr="00854B5E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6.2.2 Числовые характеристики рядов данных</w:t>
      </w:r>
      <w:r w:rsidR="007E14E2">
        <w:rPr>
          <w:sz w:val="28"/>
          <w:szCs w:val="28"/>
        </w:rPr>
        <w:t>.</w:t>
      </w:r>
    </w:p>
    <w:p w14:paraId="04C4F468" w14:textId="77777777" w:rsidR="00854B5E" w:rsidRPr="002648ED" w:rsidRDefault="002A5C55" w:rsidP="005B660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2648ED">
        <w:rPr>
          <w:b/>
          <w:sz w:val="28"/>
          <w:szCs w:val="28"/>
        </w:rPr>
        <w:t>6.3 </w:t>
      </w:r>
      <w:r w:rsidR="00854B5E" w:rsidRPr="002648ED">
        <w:rPr>
          <w:b/>
          <w:sz w:val="28"/>
          <w:szCs w:val="28"/>
        </w:rPr>
        <w:t>Элементы теории вероятностей</w:t>
      </w:r>
    </w:p>
    <w:p w14:paraId="12E0E29F" w14:textId="19519C07" w:rsidR="00854B5E" w:rsidRPr="00854B5E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6.3.1 Вероятности событий</w:t>
      </w:r>
      <w:r w:rsidR="007E14E2">
        <w:rPr>
          <w:sz w:val="28"/>
          <w:szCs w:val="28"/>
        </w:rPr>
        <w:t>.</w:t>
      </w:r>
    </w:p>
    <w:p w14:paraId="5862A103" w14:textId="6ADB8A96" w:rsidR="00854B5E" w:rsidRPr="00AD5A0F" w:rsidRDefault="00854B5E" w:rsidP="005B6609">
      <w:pPr>
        <w:shd w:val="clear" w:color="auto" w:fill="FFFFFF"/>
        <w:spacing w:line="360" w:lineRule="auto"/>
        <w:ind w:firstLine="589"/>
        <w:jc w:val="both"/>
        <w:rPr>
          <w:sz w:val="28"/>
          <w:szCs w:val="28"/>
        </w:rPr>
      </w:pPr>
      <w:r w:rsidRPr="00854B5E">
        <w:rPr>
          <w:sz w:val="28"/>
          <w:szCs w:val="28"/>
        </w:rPr>
        <w:t>6.3.2 Примеры использования вероятностей</w:t>
      </w:r>
      <w:r w:rsidR="00A908EA">
        <w:rPr>
          <w:sz w:val="28"/>
          <w:szCs w:val="28"/>
        </w:rPr>
        <w:t xml:space="preserve"> и статистик</w:t>
      </w:r>
      <w:r w:rsidR="002921DE">
        <w:rPr>
          <w:sz w:val="28"/>
          <w:szCs w:val="28"/>
        </w:rPr>
        <w:t>и</w:t>
      </w:r>
      <w:r w:rsidR="00A908EA">
        <w:rPr>
          <w:sz w:val="28"/>
          <w:szCs w:val="28"/>
        </w:rPr>
        <w:t xml:space="preserve"> при решении прикладных задач</w:t>
      </w:r>
      <w:r w:rsidR="007E14E2">
        <w:rPr>
          <w:sz w:val="28"/>
          <w:szCs w:val="28"/>
        </w:rPr>
        <w:t>.</w:t>
      </w:r>
    </w:p>
    <w:p w14:paraId="73214B98" w14:textId="2BCFD157" w:rsidR="00DC2D80" w:rsidRDefault="00DC2D80">
      <w:pPr>
        <w:rPr>
          <w:sz w:val="28"/>
          <w:szCs w:val="28"/>
        </w:rPr>
      </w:pPr>
    </w:p>
    <w:p w14:paraId="4B14B6C5" w14:textId="036098BA" w:rsidR="00DC2D80" w:rsidRDefault="00DC2D80" w:rsidP="008D2638">
      <w:pPr>
        <w:jc w:val="center"/>
        <w:rPr>
          <w:sz w:val="28"/>
          <w:szCs w:val="28"/>
        </w:rPr>
      </w:pPr>
    </w:p>
    <w:p w14:paraId="488CFCEB" w14:textId="77777777" w:rsidR="00143AB7" w:rsidRDefault="00143AB7" w:rsidP="008D2638">
      <w:pPr>
        <w:jc w:val="center"/>
        <w:rPr>
          <w:sz w:val="28"/>
          <w:szCs w:val="28"/>
        </w:rPr>
      </w:pPr>
    </w:p>
    <w:p w14:paraId="63CF9318" w14:textId="77777777" w:rsidR="00143AB7" w:rsidRDefault="00143AB7" w:rsidP="008D2638">
      <w:pPr>
        <w:jc w:val="center"/>
        <w:rPr>
          <w:sz w:val="28"/>
          <w:szCs w:val="28"/>
        </w:rPr>
      </w:pPr>
    </w:p>
    <w:p w14:paraId="7C520F49" w14:textId="5442A810" w:rsidR="00BA1D33" w:rsidRDefault="00DF32CD" w:rsidP="00BA1D33">
      <w:pPr>
        <w:rPr>
          <w:sz w:val="28"/>
          <w:szCs w:val="28"/>
        </w:rPr>
      </w:pPr>
      <w:r w:rsidRPr="00DF32CD">
        <w:rPr>
          <w:sz w:val="28"/>
          <w:szCs w:val="28"/>
        </w:rPr>
        <w:t>Разработчик:</w:t>
      </w:r>
    </w:p>
    <w:p w14:paraId="5C38BB4D" w14:textId="77777777" w:rsidR="00841C8C" w:rsidRDefault="00841C8C" w:rsidP="00BA1D33">
      <w:pPr>
        <w:rPr>
          <w:sz w:val="28"/>
          <w:szCs w:val="28"/>
        </w:rPr>
      </w:pPr>
    </w:p>
    <w:p w14:paraId="5E9ED22B" w14:textId="77777777" w:rsidR="007E14E2" w:rsidRPr="00DF32CD" w:rsidRDefault="007E14E2" w:rsidP="00BA1D33">
      <w:pPr>
        <w:rPr>
          <w:sz w:val="28"/>
          <w:szCs w:val="28"/>
        </w:rPr>
      </w:pPr>
    </w:p>
    <w:p w14:paraId="0D42BC68" w14:textId="0DF1941D" w:rsidR="00DF32CD" w:rsidRPr="00DF32CD" w:rsidRDefault="00DF32CD" w:rsidP="00BA1D33">
      <w:pPr>
        <w:rPr>
          <w:sz w:val="28"/>
          <w:szCs w:val="28"/>
        </w:rPr>
      </w:pPr>
      <w:r w:rsidRPr="00DF32CD">
        <w:rPr>
          <w:sz w:val="28"/>
          <w:szCs w:val="28"/>
        </w:rPr>
        <w:t>заведующий кафедрой ФМИТ</w:t>
      </w:r>
      <w:r w:rsidRPr="00DF32CD">
        <w:rPr>
          <w:sz w:val="28"/>
          <w:szCs w:val="28"/>
        </w:rPr>
        <w:tab/>
      </w:r>
      <w:r w:rsidRPr="00DF32CD">
        <w:rPr>
          <w:sz w:val="28"/>
          <w:szCs w:val="28"/>
        </w:rPr>
        <w:tab/>
      </w:r>
      <w:r w:rsidR="007E14E2">
        <w:rPr>
          <w:sz w:val="28"/>
          <w:szCs w:val="28"/>
        </w:rPr>
        <w:tab/>
      </w:r>
      <w:r w:rsidRPr="00DF32CD">
        <w:rPr>
          <w:sz w:val="28"/>
          <w:szCs w:val="28"/>
        </w:rPr>
        <w:tab/>
      </w:r>
      <w:r w:rsidRPr="00DF32CD">
        <w:rPr>
          <w:sz w:val="28"/>
          <w:szCs w:val="28"/>
        </w:rPr>
        <w:tab/>
      </w:r>
      <w:r w:rsidRPr="00DF32CD">
        <w:rPr>
          <w:sz w:val="28"/>
          <w:szCs w:val="28"/>
        </w:rPr>
        <w:tab/>
        <w:t>Е.Н. Матеров</w:t>
      </w:r>
    </w:p>
    <w:p w14:paraId="72430265" w14:textId="77777777" w:rsidR="00DC2D80" w:rsidRDefault="00DC2D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EFEF119" w14:textId="64ECFA16" w:rsidR="00A636A3" w:rsidRPr="007F7A1A" w:rsidRDefault="006A6D7B" w:rsidP="007F7A1A">
      <w:pPr>
        <w:jc w:val="center"/>
        <w:rPr>
          <w:b/>
          <w:sz w:val="28"/>
          <w:szCs w:val="28"/>
        </w:rPr>
      </w:pPr>
      <w:r w:rsidRPr="007F7A1A">
        <w:rPr>
          <w:b/>
          <w:sz w:val="28"/>
          <w:szCs w:val="28"/>
        </w:rPr>
        <w:t xml:space="preserve">РЕКОМЕНДУЕМАЯ </w:t>
      </w:r>
      <w:r w:rsidR="00724DD5">
        <w:rPr>
          <w:b/>
          <w:sz w:val="28"/>
        </w:rPr>
        <w:t>ЛИТЕРАТУРА</w:t>
      </w:r>
    </w:p>
    <w:p w14:paraId="7E30FFC2" w14:textId="77777777" w:rsidR="00143AB7" w:rsidRDefault="00143AB7" w:rsidP="00143AB7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14:paraId="6B8EBD04" w14:textId="2976E871" w:rsidR="004004A2" w:rsidRPr="00143AB7" w:rsidRDefault="004004A2" w:rsidP="00143AB7">
      <w:pPr>
        <w:pStyle w:val="af7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AB7">
        <w:rPr>
          <w:rFonts w:ascii="Times New Roman" w:hAnsi="Times New Roman"/>
          <w:sz w:val="28"/>
          <w:szCs w:val="28"/>
        </w:rPr>
        <w:t>Алимов Ш.А., Колягин Ю.М., Сидоров Ю.В и др. Алгебра и начало анализа. 10-11 класс: Учебник для 8-9 класса общеобразовательных учреждений / Ш.А. Алимов, Ю.М., Колягин, Ю.В. Сидоров и др.</w:t>
      </w:r>
      <w:r w:rsidR="00143AB7" w:rsidRPr="00143AB7">
        <w:rPr>
          <w:rFonts w:ascii="Times New Roman" w:hAnsi="Times New Roman"/>
          <w:sz w:val="28"/>
          <w:szCs w:val="28"/>
        </w:rPr>
        <w:t xml:space="preserve"> –</w:t>
      </w:r>
      <w:r w:rsidR="00E741FD" w:rsidRPr="00E741F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43AB7">
        <w:rPr>
          <w:rFonts w:ascii="Times New Roman" w:hAnsi="Times New Roman"/>
          <w:sz w:val="28"/>
          <w:szCs w:val="28"/>
        </w:rPr>
        <w:t>М.: Просвещение, 20</w:t>
      </w:r>
      <w:r w:rsidR="003E5852">
        <w:rPr>
          <w:rFonts w:ascii="Times New Roman" w:hAnsi="Times New Roman"/>
          <w:sz w:val="28"/>
          <w:szCs w:val="28"/>
        </w:rPr>
        <w:t>24</w:t>
      </w:r>
      <w:r w:rsidRPr="00143AB7">
        <w:rPr>
          <w:rFonts w:ascii="Times New Roman" w:hAnsi="Times New Roman"/>
          <w:sz w:val="28"/>
          <w:szCs w:val="28"/>
        </w:rPr>
        <w:t xml:space="preserve"> г.</w:t>
      </w:r>
      <w:r w:rsidR="00143AB7">
        <w:rPr>
          <w:rFonts w:ascii="Times New Roman" w:hAnsi="Times New Roman"/>
          <w:sz w:val="28"/>
          <w:szCs w:val="28"/>
        </w:rPr>
        <w:t xml:space="preserve"> </w:t>
      </w:r>
      <w:r w:rsidR="00143AB7" w:rsidRPr="00143AB7">
        <w:rPr>
          <w:rFonts w:ascii="Times New Roman" w:hAnsi="Times New Roman"/>
          <w:sz w:val="28"/>
          <w:szCs w:val="28"/>
        </w:rPr>
        <w:t>–</w:t>
      </w:r>
      <w:r w:rsidR="00143AB7">
        <w:rPr>
          <w:rFonts w:ascii="Times New Roman" w:hAnsi="Times New Roman"/>
          <w:sz w:val="28"/>
          <w:szCs w:val="28"/>
        </w:rPr>
        <w:t xml:space="preserve"> </w:t>
      </w:r>
      <w:r w:rsidRPr="00143AB7">
        <w:rPr>
          <w:rFonts w:ascii="Times New Roman" w:hAnsi="Times New Roman"/>
          <w:sz w:val="28"/>
          <w:szCs w:val="28"/>
        </w:rPr>
        <w:t>384 с.</w:t>
      </w:r>
    </w:p>
    <w:p w14:paraId="22D57CFF" w14:textId="5FE2238E" w:rsidR="004004A2" w:rsidRPr="00143AB7" w:rsidRDefault="004004A2" w:rsidP="00143AB7">
      <w:pPr>
        <w:pStyle w:val="af7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AB7">
        <w:rPr>
          <w:rFonts w:ascii="Times New Roman" w:hAnsi="Times New Roman"/>
          <w:sz w:val="28"/>
          <w:szCs w:val="28"/>
        </w:rPr>
        <w:t xml:space="preserve">Бутузов В.Ф., Прасолов В.В./Под ред. </w:t>
      </w:r>
      <w:proofErr w:type="spellStart"/>
      <w:r w:rsidRPr="00143AB7">
        <w:rPr>
          <w:rFonts w:ascii="Times New Roman" w:hAnsi="Times New Roman"/>
          <w:sz w:val="28"/>
          <w:szCs w:val="28"/>
        </w:rPr>
        <w:t>Садовничего</w:t>
      </w:r>
      <w:proofErr w:type="spellEnd"/>
      <w:r w:rsidRPr="00143AB7">
        <w:rPr>
          <w:rFonts w:ascii="Times New Roman" w:hAnsi="Times New Roman"/>
          <w:sz w:val="28"/>
          <w:szCs w:val="28"/>
        </w:rPr>
        <w:t xml:space="preserve"> В.А. Математика: алгебра и</w:t>
      </w:r>
      <w:r w:rsidR="00605BFA" w:rsidRPr="00143AB7">
        <w:rPr>
          <w:rFonts w:ascii="Times New Roman" w:hAnsi="Times New Roman"/>
          <w:sz w:val="28"/>
          <w:szCs w:val="28"/>
        </w:rPr>
        <w:t xml:space="preserve"> начала математического анализа</w:t>
      </w:r>
      <w:r w:rsidRPr="00143AB7">
        <w:rPr>
          <w:rFonts w:ascii="Times New Roman" w:hAnsi="Times New Roman"/>
          <w:sz w:val="28"/>
          <w:szCs w:val="28"/>
        </w:rPr>
        <w:t xml:space="preserve"> (базовый и углубленный уровни)</w:t>
      </w:r>
      <w:r w:rsidR="003E5852">
        <w:rPr>
          <w:rFonts w:ascii="Times New Roman" w:hAnsi="Times New Roman"/>
          <w:sz w:val="28"/>
          <w:szCs w:val="28"/>
        </w:rPr>
        <w:t>. Просвещение, 2022</w:t>
      </w:r>
      <w:r w:rsidR="00DF32CD" w:rsidRPr="00143AB7">
        <w:rPr>
          <w:rFonts w:ascii="Times New Roman" w:hAnsi="Times New Roman"/>
          <w:sz w:val="28"/>
          <w:szCs w:val="28"/>
        </w:rPr>
        <w:t>.</w:t>
      </w:r>
    </w:p>
    <w:p w14:paraId="473F4FC1" w14:textId="6287E602" w:rsidR="00CC3DA6" w:rsidRPr="00143AB7" w:rsidRDefault="00724DD5" w:rsidP="00143AB7">
      <w:pPr>
        <w:pStyle w:val="af7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AB7">
        <w:rPr>
          <w:rFonts w:ascii="Times New Roman" w:hAnsi="Times New Roman"/>
          <w:sz w:val="28"/>
          <w:szCs w:val="28"/>
        </w:rPr>
        <w:t>Мордкович А.Г. Алгебра и начала математического анализа. 10</w:t>
      </w:r>
      <w:r w:rsidR="00EE2153" w:rsidRPr="00143AB7">
        <w:rPr>
          <w:rFonts w:ascii="Times New Roman" w:hAnsi="Times New Roman"/>
          <w:sz w:val="28"/>
          <w:szCs w:val="28"/>
        </w:rPr>
        <w:t>-</w:t>
      </w:r>
      <w:r w:rsidRPr="00143AB7">
        <w:rPr>
          <w:rFonts w:ascii="Times New Roman" w:hAnsi="Times New Roman"/>
          <w:sz w:val="28"/>
          <w:szCs w:val="28"/>
        </w:rPr>
        <w:t>11 классы. В 2 ч. Учебник для учащихся общеобразовательных учреждений (базовый уровень) / А.Г. Мор</w:t>
      </w:r>
      <w:r w:rsidR="00C46AE3" w:rsidRPr="00143AB7">
        <w:rPr>
          <w:rFonts w:ascii="Times New Roman" w:hAnsi="Times New Roman"/>
          <w:sz w:val="28"/>
          <w:szCs w:val="28"/>
        </w:rPr>
        <w:t xml:space="preserve">дкович. </w:t>
      </w:r>
      <w:r w:rsidR="00143AB7" w:rsidRPr="00143AB7">
        <w:rPr>
          <w:rFonts w:ascii="Times New Roman" w:hAnsi="Times New Roman"/>
          <w:sz w:val="28"/>
          <w:szCs w:val="28"/>
        </w:rPr>
        <w:t>–</w:t>
      </w:r>
      <w:r w:rsidR="00C46AE3" w:rsidRPr="00143AB7">
        <w:rPr>
          <w:rFonts w:ascii="Times New Roman" w:hAnsi="Times New Roman"/>
          <w:sz w:val="28"/>
          <w:szCs w:val="28"/>
        </w:rPr>
        <w:t xml:space="preserve"> 10-е изд., стер. </w:t>
      </w:r>
      <w:r w:rsidR="00143AB7" w:rsidRPr="00143AB7">
        <w:rPr>
          <w:rFonts w:ascii="Times New Roman" w:hAnsi="Times New Roman"/>
          <w:sz w:val="28"/>
          <w:szCs w:val="28"/>
        </w:rPr>
        <w:t>–</w:t>
      </w:r>
      <w:r w:rsidR="00C46AE3" w:rsidRPr="00143AB7">
        <w:rPr>
          <w:rFonts w:ascii="Times New Roman" w:hAnsi="Times New Roman"/>
          <w:sz w:val="28"/>
          <w:szCs w:val="28"/>
        </w:rPr>
        <w:t xml:space="preserve"> М.</w:t>
      </w:r>
      <w:r w:rsidRPr="00143AB7">
        <w:rPr>
          <w:rFonts w:ascii="Times New Roman" w:hAnsi="Times New Roman"/>
          <w:sz w:val="28"/>
          <w:szCs w:val="28"/>
        </w:rPr>
        <w:t>: Мнемозина, 20</w:t>
      </w:r>
      <w:r w:rsidR="00DF32CD" w:rsidRPr="00143AB7">
        <w:rPr>
          <w:rFonts w:ascii="Times New Roman" w:hAnsi="Times New Roman"/>
          <w:sz w:val="28"/>
          <w:szCs w:val="28"/>
        </w:rPr>
        <w:t>2</w:t>
      </w:r>
      <w:r w:rsidR="003E5852" w:rsidRPr="003E5852">
        <w:rPr>
          <w:rFonts w:ascii="Times New Roman" w:hAnsi="Times New Roman"/>
          <w:sz w:val="28"/>
          <w:szCs w:val="28"/>
        </w:rPr>
        <w:t>2</w:t>
      </w:r>
      <w:r w:rsidRPr="00143AB7">
        <w:rPr>
          <w:rFonts w:ascii="Times New Roman" w:hAnsi="Times New Roman"/>
          <w:sz w:val="28"/>
          <w:szCs w:val="28"/>
        </w:rPr>
        <w:t>.</w:t>
      </w:r>
    </w:p>
    <w:p w14:paraId="5A573DC2" w14:textId="4CBA3633" w:rsidR="009342E9" w:rsidRPr="00143AB7" w:rsidRDefault="009342E9" w:rsidP="00143AB7">
      <w:pPr>
        <w:pStyle w:val="af7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3AB7">
        <w:rPr>
          <w:rFonts w:ascii="Times New Roman" w:hAnsi="Times New Roman"/>
          <w:sz w:val="28"/>
          <w:szCs w:val="28"/>
        </w:rPr>
        <w:t xml:space="preserve">Сборник задач </w:t>
      </w:r>
      <w:r w:rsidR="003E5852">
        <w:rPr>
          <w:rFonts w:ascii="Times New Roman" w:hAnsi="Times New Roman"/>
          <w:sz w:val="28"/>
          <w:szCs w:val="28"/>
        </w:rPr>
        <w:t>по математике для поступающих в</w:t>
      </w:r>
      <w:r w:rsidRPr="00143AB7">
        <w:rPr>
          <w:rFonts w:ascii="Times New Roman" w:hAnsi="Times New Roman"/>
          <w:sz w:val="28"/>
          <w:szCs w:val="28"/>
        </w:rPr>
        <w:t xml:space="preserve"> втузы / Егерев В.К., Зайцев В.В. и др.; Под. ред. </w:t>
      </w:r>
      <w:proofErr w:type="spellStart"/>
      <w:r w:rsidRPr="00143AB7">
        <w:rPr>
          <w:rFonts w:ascii="Times New Roman" w:hAnsi="Times New Roman"/>
          <w:sz w:val="28"/>
          <w:szCs w:val="28"/>
        </w:rPr>
        <w:t>Сканави</w:t>
      </w:r>
      <w:proofErr w:type="spellEnd"/>
      <w:r w:rsidRPr="00143AB7">
        <w:rPr>
          <w:rFonts w:ascii="Times New Roman" w:hAnsi="Times New Roman"/>
          <w:sz w:val="28"/>
          <w:szCs w:val="28"/>
        </w:rPr>
        <w:t> М.И. – М.: Мир и образование, 20</w:t>
      </w:r>
      <w:r w:rsidR="003E5852">
        <w:rPr>
          <w:rFonts w:ascii="Times New Roman" w:hAnsi="Times New Roman"/>
          <w:sz w:val="28"/>
          <w:szCs w:val="28"/>
        </w:rPr>
        <w:t>22</w:t>
      </w:r>
      <w:r w:rsidRPr="00143AB7">
        <w:rPr>
          <w:rFonts w:ascii="Times New Roman" w:hAnsi="Times New Roman"/>
          <w:sz w:val="28"/>
          <w:szCs w:val="28"/>
        </w:rPr>
        <w:t>.</w:t>
      </w:r>
    </w:p>
    <w:p w14:paraId="451BF16E" w14:textId="77777777" w:rsidR="004004A2" w:rsidRDefault="004004A2"/>
    <w:sectPr w:rsidR="004004A2" w:rsidSect="007E14E2">
      <w:headerReference w:type="even" r:id="rId9"/>
      <w:headerReference w:type="default" r:id="rId10"/>
      <w:pgSz w:w="11906" w:h="16838" w:code="9"/>
      <w:pgMar w:top="1440" w:right="1080" w:bottom="1440" w:left="10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EA8CA" w14:textId="77777777" w:rsidR="006E08F7" w:rsidRDefault="006E08F7">
      <w:r>
        <w:separator/>
      </w:r>
    </w:p>
  </w:endnote>
  <w:endnote w:type="continuationSeparator" w:id="0">
    <w:p w14:paraId="56FA653C" w14:textId="77777777" w:rsidR="006E08F7" w:rsidRDefault="006E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EE1B" w14:textId="77777777" w:rsidR="006E08F7" w:rsidRDefault="006E08F7">
      <w:r>
        <w:separator/>
      </w:r>
    </w:p>
  </w:footnote>
  <w:footnote w:type="continuationSeparator" w:id="0">
    <w:p w14:paraId="3207721F" w14:textId="77777777" w:rsidR="006E08F7" w:rsidRDefault="006E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F7C71" w14:textId="77777777" w:rsidR="00F01191" w:rsidRDefault="00F011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15EFCA" w14:textId="77777777" w:rsidR="00F01191" w:rsidRDefault="00F011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86A3" w14:textId="77777777" w:rsidR="00F01191" w:rsidRDefault="00F01191" w:rsidP="00EE2153">
    <w:pPr>
      <w:pStyle w:val="a8"/>
      <w:framePr w:wrap="around" w:vAnchor="text" w:hAnchor="margin" w:xAlign="center" w:y="-149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41FD">
      <w:rPr>
        <w:rStyle w:val="a9"/>
        <w:noProof/>
      </w:rPr>
      <w:t>14</w:t>
    </w:r>
    <w:r>
      <w:rPr>
        <w:rStyle w:val="a9"/>
      </w:rPr>
      <w:fldChar w:fldCharType="end"/>
    </w:r>
  </w:p>
  <w:p w14:paraId="0DDCFCDA" w14:textId="77777777" w:rsidR="00F01191" w:rsidRDefault="00F011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45F"/>
    <w:multiLevelType w:val="hybridMultilevel"/>
    <w:tmpl w:val="A29E29DC"/>
    <w:lvl w:ilvl="0" w:tplc="E3C6E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2BCA"/>
    <w:multiLevelType w:val="hybridMultilevel"/>
    <w:tmpl w:val="DB18AA78"/>
    <w:lvl w:ilvl="0" w:tplc="1C22A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8F3C9B"/>
    <w:multiLevelType w:val="hybridMultilevel"/>
    <w:tmpl w:val="7682DDEA"/>
    <w:lvl w:ilvl="0" w:tplc="CB24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37F9"/>
    <w:multiLevelType w:val="hybridMultilevel"/>
    <w:tmpl w:val="F1FE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15225"/>
    <w:multiLevelType w:val="hybridMultilevel"/>
    <w:tmpl w:val="F8149A92"/>
    <w:lvl w:ilvl="0" w:tplc="1C22A52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4DF1182"/>
    <w:multiLevelType w:val="hybridMultilevel"/>
    <w:tmpl w:val="C2666B64"/>
    <w:lvl w:ilvl="0" w:tplc="136EE9F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396CB7"/>
    <w:multiLevelType w:val="hybridMultilevel"/>
    <w:tmpl w:val="F8149A92"/>
    <w:lvl w:ilvl="0" w:tplc="1C22A5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46"/>
    <w:rsid w:val="00002FE4"/>
    <w:rsid w:val="00005B9F"/>
    <w:rsid w:val="000122F0"/>
    <w:rsid w:val="00034A77"/>
    <w:rsid w:val="00045AA5"/>
    <w:rsid w:val="000469C0"/>
    <w:rsid w:val="000527C8"/>
    <w:rsid w:val="0008116A"/>
    <w:rsid w:val="00090749"/>
    <w:rsid w:val="000A15CD"/>
    <w:rsid w:val="000A686D"/>
    <w:rsid w:val="000A717F"/>
    <w:rsid w:val="000D6AB4"/>
    <w:rsid w:val="000E05EE"/>
    <w:rsid w:val="000E7048"/>
    <w:rsid w:val="000F4A7D"/>
    <w:rsid w:val="001016CF"/>
    <w:rsid w:val="001133A7"/>
    <w:rsid w:val="0012606B"/>
    <w:rsid w:val="001318A7"/>
    <w:rsid w:val="00137EF6"/>
    <w:rsid w:val="00140D5E"/>
    <w:rsid w:val="00143AB7"/>
    <w:rsid w:val="00160854"/>
    <w:rsid w:val="00177FD7"/>
    <w:rsid w:val="00180C25"/>
    <w:rsid w:val="001A473B"/>
    <w:rsid w:val="001C52CB"/>
    <w:rsid w:val="001C5C5A"/>
    <w:rsid w:val="001D0A2A"/>
    <w:rsid w:val="001D24D9"/>
    <w:rsid w:val="001E66FB"/>
    <w:rsid w:val="002073DC"/>
    <w:rsid w:val="00212BE4"/>
    <w:rsid w:val="00215FB6"/>
    <w:rsid w:val="00227133"/>
    <w:rsid w:val="002433C8"/>
    <w:rsid w:val="00255E28"/>
    <w:rsid w:val="00260EFA"/>
    <w:rsid w:val="0026137F"/>
    <w:rsid w:val="002648ED"/>
    <w:rsid w:val="002921DE"/>
    <w:rsid w:val="002947BB"/>
    <w:rsid w:val="002A493D"/>
    <w:rsid w:val="002A5C55"/>
    <w:rsid w:val="002B7BC4"/>
    <w:rsid w:val="002F3BA6"/>
    <w:rsid w:val="00304F04"/>
    <w:rsid w:val="003078F0"/>
    <w:rsid w:val="003107ED"/>
    <w:rsid w:val="003150C8"/>
    <w:rsid w:val="00321C1B"/>
    <w:rsid w:val="003444F5"/>
    <w:rsid w:val="00345E2F"/>
    <w:rsid w:val="00351485"/>
    <w:rsid w:val="00375F6C"/>
    <w:rsid w:val="00380EA0"/>
    <w:rsid w:val="00381B93"/>
    <w:rsid w:val="0039389D"/>
    <w:rsid w:val="003A2DFB"/>
    <w:rsid w:val="003C719E"/>
    <w:rsid w:val="003D25CE"/>
    <w:rsid w:val="003E5852"/>
    <w:rsid w:val="003E626B"/>
    <w:rsid w:val="003F299C"/>
    <w:rsid w:val="003F4271"/>
    <w:rsid w:val="004004A2"/>
    <w:rsid w:val="00411235"/>
    <w:rsid w:val="00411ED0"/>
    <w:rsid w:val="00432BDE"/>
    <w:rsid w:val="00435649"/>
    <w:rsid w:val="00457CF9"/>
    <w:rsid w:val="004670E2"/>
    <w:rsid w:val="00474209"/>
    <w:rsid w:val="004748E2"/>
    <w:rsid w:val="00477A6A"/>
    <w:rsid w:val="00481BCB"/>
    <w:rsid w:val="004924DE"/>
    <w:rsid w:val="004D24E7"/>
    <w:rsid w:val="004D2CC7"/>
    <w:rsid w:val="004D6669"/>
    <w:rsid w:val="004E039D"/>
    <w:rsid w:val="004E1A55"/>
    <w:rsid w:val="004F2B82"/>
    <w:rsid w:val="00505C89"/>
    <w:rsid w:val="005256DD"/>
    <w:rsid w:val="00532686"/>
    <w:rsid w:val="00533F04"/>
    <w:rsid w:val="00537EA0"/>
    <w:rsid w:val="005869AB"/>
    <w:rsid w:val="00592CE7"/>
    <w:rsid w:val="005A1243"/>
    <w:rsid w:val="005A1310"/>
    <w:rsid w:val="005A5142"/>
    <w:rsid w:val="005B6609"/>
    <w:rsid w:val="005C24C7"/>
    <w:rsid w:val="005C41FE"/>
    <w:rsid w:val="005D525D"/>
    <w:rsid w:val="005E5596"/>
    <w:rsid w:val="005F3B40"/>
    <w:rsid w:val="005F535C"/>
    <w:rsid w:val="005F5933"/>
    <w:rsid w:val="005F6C8C"/>
    <w:rsid w:val="00605BFA"/>
    <w:rsid w:val="006117F7"/>
    <w:rsid w:val="00612D4E"/>
    <w:rsid w:val="00615E76"/>
    <w:rsid w:val="00624FA1"/>
    <w:rsid w:val="00630BCF"/>
    <w:rsid w:val="00636384"/>
    <w:rsid w:val="00663EC8"/>
    <w:rsid w:val="0067438A"/>
    <w:rsid w:val="006808A2"/>
    <w:rsid w:val="006855B7"/>
    <w:rsid w:val="006867C1"/>
    <w:rsid w:val="006954DD"/>
    <w:rsid w:val="00695784"/>
    <w:rsid w:val="006A4F2B"/>
    <w:rsid w:val="006A6D7B"/>
    <w:rsid w:val="006D7AEF"/>
    <w:rsid w:val="006E07DD"/>
    <w:rsid w:val="006E08F7"/>
    <w:rsid w:val="006E0BDC"/>
    <w:rsid w:val="006E161D"/>
    <w:rsid w:val="006E4490"/>
    <w:rsid w:val="00700707"/>
    <w:rsid w:val="007024E3"/>
    <w:rsid w:val="00724DD5"/>
    <w:rsid w:val="007306AD"/>
    <w:rsid w:val="00764E4B"/>
    <w:rsid w:val="00770534"/>
    <w:rsid w:val="00774AEF"/>
    <w:rsid w:val="0077565A"/>
    <w:rsid w:val="00780F4A"/>
    <w:rsid w:val="00784F3A"/>
    <w:rsid w:val="00795201"/>
    <w:rsid w:val="007A374D"/>
    <w:rsid w:val="007C2ABD"/>
    <w:rsid w:val="007C3D58"/>
    <w:rsid w:val="007C7881"/>
    <w:rsid w:val="007D34FF"/>
    <w:rsid w:val="007D404F"/>
    <w:rsid w:val="007E14E2"/>
    <w:rsid w:val="007F7A1A"/>
    <w:rsid w:val="008042F0"/>
    <w:rsid w:val="00822B69"/>
    <w:rsid w:val="00841C8C"/>
    <w:rsid w:val="0084729F"/>
    <w:rsid w:val="0085041C"/>
    <w:rsid w:val="00850E1B"/>
    <w:rsid w:val="0085141E"/>
    <w:rsid w:val="00854B5E"/>
    <w:rsid w:val="00882B90"/>
    <w:rsid w:val="00886970"/>
    <w:rsid w:val="0089621D"/>
    <w:rsid w:val="00897DE8"/>
    <w:rsid w:val="008A33A8"/>
    <w:rsid w:val="008C114F"/>
    <w:rsid w:val="008C18AF"/>
    <w:rsid w:val="008C63C5"/>
    <w:rsid w:val="008C6E87"/>
    <w:rsid w:val="008D2638"/>
    <w:rsid w:val="008F02F0"/>
    <w:rsid w:val="008F051E"/>
    <w:rsid w:val="008F5CCF"/>
    <w:rsid w:val="009039A0"/>
    <w:rsid w:val="00904B05"/>
    <w:rsid w:val="0090523E"/>
    <w:rsid w:val="00914D63"/>
    <w:rsid w:val="009342E9"/>
    <w:rsid w:val="00940716"/>
    <w:rsid w:val="00940B1F"/>
    <w:rsid w:val="00951B7A"/>
    <w:rsid w:val="009634DB"/>
    <w:rsid w:val="0096377B"/>
    <w:rsid w:val="00967932"/>
    <w:rsid w:val="00970B7A"/>
    <w:rsid w:val="00980616"/>
    <w:rsid w:val="009A44D9"/>
    <w:rsid w:val="009A51CE"/>
    <w:rsid w:val="009A5988"/>
    <w:rsid w:val="009C1F64"/>
    <w:rsid w:val="009C2C14"/>
    <w:rsid w:val="009E340C"/>
    <w:rsid w:val="009F1BA4"/>
    <w:rsid w:val="00A04A26"/>
    <w:rsid w:val="00A17290"/>
    <w:rsid w:val="00A23577"/>
    <w:rsid w:val="00A27DD7"/>
    <w:rsid w:val="00A43852"/>
    <w:rsid w:val="00A55F6A"/>
    <w:rsid w:val="00A636A3"/>
    <w:rsid w:val="00A65865"/>
    <w:rsid w:val="00A85599"/>
    <w:rsid w:val="00A908EA"/>
    <w:rsid w:val="00A942D3"/>
    <w:rsid w:val="00A94BE0"/>
    <w:rsid w:val="00AB09BE"/>
    <w:rsid w:val="00AB0B01"/>
    <w:rsid w:val="00AB1BEE"/>
    <w:rsid w:val="00AC168A"/>
    <w:rsid w:val="00AC30A8"/>
    <w:rsid w:val="00AD23A8"/>
    <w:rsid w:val="00AD5A0F"/>
    <w:rsid w:val="00AF7079"/>
    <w:rsid w:val="00B02988"/>
    <w:rsid w:val="00B14F77"/>
    <w:rsid w:val="00B30801"/>
    <w:rsid w:val="00B35A08"/>
    <w:rsid w:val="00B461E0"/>
    <w:rsid w:val="00B655E8"/>
    <w:rsid w:val="00B70625"/>
    <w:rsid w:val="00B76A90"/>
    <w:rsid w:val="00B80921"/>
    <w:rsid w:val="00BA1D33"/>
    <w:rsid w:val="00BA5A1C"/>
    <w:rsid w:val="00BB5820"/>
    <w:rsid w:val="00BB6680"/>
    <w:rsid w:val="00BC538F"/>
    <w:rsid w:val="00BC5B38"/>
    <w:rsid w:val="00C0054D"/>
    <w:rsid w:val="00C02017"/>
    <w:rsid w:val="00C1650C"/>
    <w:rsid w:val="00C17415"/>
    <w:rsid w:val="00C24C86"/>
    <w:rsid w:val="00C419BF"/>
    <w:rsid w:val="00C46AE3"/>
    <w:rsid w:val="00C50C65"/>
    <w:rsid w:val="00C50FC5"/>
    <w:rsid w:val="00C564D9"/>
    <w:rsid w:val="00C6295A"/>
    <w:rsid w:val="00C708A9"/>
    <w:rsid w:val="00C7210B"/>
    <w:rsid w:val="00C75F7C"/>
    <w:rsid w:val="00C839F5"/>
    <w:rsid w:val="00C83D45"/>
    <w:rsid w:val="00C8433E"/>
    <w:rsid w:val="00C9271B"/>
    <w:rsid w:val="00C94872"/>
    <w:rsid w:val="00C96D28"/>
    <w:rsid w:val="00CB1D28"/>
    <w:rsid w:val="00CB29D5"/>
    <w:rsid w:val="00CB52EC"/>
    <w:rsid w:val="00CC3DA6"/>
    <w:rsid w:val="00CE29D4"/>
    <w:rsid w:val="00CE3876"/>
    <w:rsid w:val="00CE459F"/>
    <w:rsid w:val="00CF382C"/>
    <w:rsid w:val="00D036CF"/>
    <w:rsid w:val="00D06CF7"/>
    <w:rsid w:val="00D11327"/>
    <w:rsid w:val="00D1246E"/>
    <w:rsid w:val="00D14D4E"/>
    <w:rsid w:val="00D316EB"/>
    <w:rsid w:val="00D56981"/>
    <w:rsid w:val="00D67106"/>
    <w:rsid w:val="00D96AA2"/>
    <w:rsid w:val="00DC2D80"/>
    <w:rsid w:val="00DD3197"/>
    <w:rsid w:val="00DD649E"/>
    <w:rsid w:val="00DE3D66"/>
    <w:rsid w:val="00DF19AA"/>
    <w:rsid w:val="00DF32CD"/>
    <w:rsid w:val="00E03EC5"/>
    <w:rsid w:val="00E2460A"/>
    <w:rsid w:val="00E264FD"/>
    <w:rsid w:val="00E317B5"/>
    <w:rsid w:val="00E31968"/>
    <w:rsid w:val="00E377FD"/>
    <w:rsid w:val="00E6167C"/>
    <w:rsid w:val="00E63ADA"/>
    <w:rsid w:val="00E70556"/>
    <w:rsid w:val="00E741FD"/>
    <w:rsid w:val="00EB528E"/>
    <w:rsid w:val="00EC04C8"/>
    <w:rsid w:val="00EE2153"/>
    <w:rsid w:val="00EE3CC5"/>
    <w:rsid w:val="00EE7E64"/>
    <w:rsid w:val="00EF58E5"/>
    <w:rsid w:val="00F01191"/>
    <w:rsid w:val="00F01ECD"/>
    <w:rsid w:val="00F27C51"/>
    <w:rsid w:val="00F34A46"/>
    <w:rsid w:val="00F56613"/>
    <w:rsid w:val="00F651A8"/>
    <w:rsid w:val="00F7661F"/>
    <w:rsid w:val="00F8501F"/>
    <w:rsid w:val="00F869C2"/>
    <w:rsid w:val="00F94488"/>
    <w:rsid w:val="00F947E6"/>
    <w:rsid w:val="00F95A06"/>
    <w:rsid w:val="00FC58DE"/>
    <w:rsid w:val="00FC6415"/>
    <w:rsid w:val="00FC6C3A"/>
    <w:rsid w:val="00FD6D8B"/>
    <w:rsid w:val="00FD7FB4"/>
    <w:rsid w:val="00FF1C0E"/>
    <w:rsid w:val="00FF266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B3846F"/>
  <w15:docId w15:val="{FA5E13A4-23D1-4A8B-8DB8-47B611C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80"/>
  </w:style>
  <w:style w:type="paragraph" w:styleId="1">
    <w:name w:val="heading 1"/>
    <w:basedOn w:val="a"/>
    <w:next w:val="a"/>
    <w:qFormat/>
    <w:rsid w:val="00381B9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81B9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81B93"/>
    <w:pPr>
      <w:keepNext/>
      <w:ind w:firstLine="851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381B93"/>
    <w:pPr>
      <w:keepNext/>
      <w:spacing w:after="222"/>
      <w:outlineLvl w:val="3"/>
    </w:pPr>
    <w:rPr>
      <w:b/>
      <w:snapToGrid w:val="0"/>
      <w:sz w:val="28"/>
      <w:lang w:val="en-US"/>
    </w:rPr>
  </w:style>
  <w:style w:type="paragraph" w:styleId="5">
    <w:name w:val="heading 5"/>
    <w:basedOn w:val="a"/>
    <w:next w:val="a"/>
    <w:qFormat/>
    <w:rsid w:val="00381B93"/>
    <w:pPr>
      <w:keepNext/>
      <w:jc w:val="center"/>
      <w:outlineLvl w:val="4"/>
    </w:pPr>
    <w:rPr>
      <w:b/>
      <w:sz w:val="26"/>
    </w:rPr>
  </w:style>
  <w:style w:type="paragraph" w:styleId="6">
    <w:name w:val="heading 6"/>
    <w:aliases w:val=" Знак"/>
    <w:basedOn w:val="a"/>
    <w:next w:val="a"/>
    <w:link w:val="60"/>
    <w:qFormat/>
    <w:rsid w:val="00381B93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381B93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381B9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381B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81B93"/>
    <w:pPr>
      <w:jc w:val="center"/>
    </w:pPr>
    <w:rPr>
      <w:b/>
      <w:sz w:val="28"/>
    </w:rPr>
  </w:style>
  <w:style w:type="paragraph" w:styleId="a4">
    <w:name w:val="Subtitle"/>
    <w:basedOn w:val="a"/>
    <w:qFormat/>
    <w:rsid w:val="00381B93"/>
    <w:pPr>
      <w:jc w:val="center"/>
    </w:pPr>
    <w:rPr>
      <w:b/>
      <w:sz w:val="26"/>
    </w:rPr>
  </w:style>
  <w:style w:type="paragraph" w:styleId="a5">
    <w:name w:val="Body Text"/>
    <w:basedOn w:val="a"/>
    <w:link w:val="a6"/>
    <w:rsid w:val="00381B93"/>
    <w:pPr>
      <w:jc w:val="center"/>
    </w:pPr>
    <w:rPr>
      <w:b/>
      <w:sz w:val="26"/>
    </w:rPr>
  </w:style>
  <w:style w:type="paragraph" w:styleId="a7">
    <w:name w:val="Body Text Indent"/>
    <w:basedOn w:val="a"/>
    <w:rsid w:val="00381B93"/>
    <w:pPr>
      <w:ind w:firstLine="851"/>
      <w:jc w:val="both"/>
    </w:pPr>
    <w:rPr>
      <w:lang w:val="en-US"/>
    </w:rPr>
  </w:style>
  <w:style w:type="paragraph" w:styleId="20">
    <w:name w:val="Body Text Indent 2"/>
    <w:basedOn w:val="a"/>
    <w:rsid w:val="00381B93"/>
    <w:pPr>
      <w:tabs>
        <w:tab w:val="left" w:pos="851"/>
      </w:tabs>
      <w:ind w:firstLine="851"/>
      <w:jc w:val="both"/>
    </w:pPr>
    <w:rPr>
      <w:sz w:val="28"/>
    </w:rPr>
  </w:style>
  <w:style w:type="paragraph" w:styleId="a8">
    <w:name w:val="header"/>
    <w:basedOn w:val="a"/>
    <w:rsid w:val="00381B9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81B93"/>
  </w:style>
  <w:style w:type="paragraph" w:styleId="aa">
    <w:name w:val="footer"/>
    <w:basedOn w:val="a"/>
    <w:rsid w:val="00381B9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81B93"/>
    <w:pPr>
      <w:ind w:firstLine="720"/>
      <w:jc w:val="both"/>
    </w:pPr>
    <w:rPr>
      <w:sz w:val="28"/>
    </w:rPr>
  </w:style>
  <w:style w:type="paragraph" w:customStyle="1" w:styleId="10">
    <w:name w:val="Обычный1"/>
    <w:rsid w:val="00381B93"/>
    <w:pPr>
      <w:widowControl w:val="0"/>
    </w:pPr>
    <w:rPr>
      <w:snapToGrid w:val="0"/>
    </w:rPr>
  </w:style>
  <w:style w:type="paragraph" w:customStyle="1" w:styleId="11">
    <w:name w:val="заголовок 1"/>
    <w:basedOn w:val="a"/>
    <w:next w:val="a"/>
    <w:rsid w:val="00381B93"/>
    <w:pPr>
      <w:keepNext/>
      <w:widowControl w:val="0"/>
      <w:jc w:val="center"/>
    </w:pPr>
    <w:rPr>
      <w:sz w:val="28"/>
    </w:rPr>
  </w:style>
  <w:style w:type="paragraph" w:styleId="22">
    <w:name w:val="Body Text 2"/>
    <w:basedOn w:val="a"/>
    <w:rsid w:val="00381B93"/>
    <w:pPr>
      <w:spacing w:after="120" w:line="480" w:lineRule="auto"/>
    </w:pPr>
  </w:style>
  <w:style w:type="paragraph" w:styleId="30">
    <w:name w:val="Body Text 3"/>
    <w:basedOn w:val="a"/>
    <w:rsid w:val="00381B93"/>
    <w:pPr>
      <w:jc w:val="both"/>
    </w:pPr>
    <w:rPr>
      <w:sz w:val="24"/>
    </w:rPr>
  </w:style>
  <w:style w:type="paragraph" w:styleId="31">
    <w:name w:val="Body Text Indent 3"/>
    <w:basedOn w:val="a"/>
    <w:rsid w:val="00381B93"/>
    <w:pPr>
      <w:ind w:firstLine="720"/>
    </w:pPr>
    <w:rPr>
      <w:sz w:val="28"/>
    </w:rPr>
  </w:style>
  <w:style w:type="paragraph" w:customStyle="1" w:styleId="12">
    <w:name w:val="Текст1"/>
    <w:basedOn w:val="a"/>
    <w:rsid w:val="00227133"/>
    <w:pPr>
      <w:widowControl w:val="0"/>
    </w:pPr>
    <w:rPr>
      <w:rFonts w:ascii="Courier New" w:hAnsi="Courier New"/>
    </w:rPr>
  </w:style>
  <w:style w:type="paragraph" w:styleId="ab">
    <w:name w:val="Plain Text"/>
    <w:basedOn w:val="a"/>
    <w:rsid w:val="00BB5820"/>
    <w:rPr>
      <w:rFonts w:ascii="Courier New" w:hAnsi="Courier New"/>
    </w:rPr>
  </w:style>
  <w:style w:type="paragraph" w:styleId="ac">
    <w:name w:val="Title"/>
    <w:basedOn w:val="a"/>
    <w:qFormat/>
    <w:rsid w:val="00BB5820"/>
    <w:pPr>
      <w:jc w:val="center"/>
    </w:pPr>
    <w:rPr>
      <w:b/>
      <w:sz w:val="26"/>
    </w:rPr>
  </w:style>
  <w:style w:type="character" w:customStyle="1" w:styleId="ad">
    <w:name w:val="Зан"/>
    <w:rsid w:val="006855B7"/>
    <w:rPr>
      <w:sz w:val="24"/>
    </w:rPr>
  </w:style>
  <w:style w:type="character" w:customStyle="1" w:styleId="ae">
    <w:name w:val="Воп"/>
    <w:rsid w:val="006855B7"/>
    <w:rPr>
      <w:sz w:val="20"/>
    </w:rPr>
  </w:style>
  <w:style w:type="paragraph" w:styleId="af">
    <w:name w:val="Block Text"/>
    <w:basedOn w:val="a"/>
    <w:rsid w:val="005F5933"/>
    <w:pPr>
      <w:ind w:left="1701" w:right="1701"/>
      <w:jc w:val="both"/>
    </w:pPr>
    <w:rPr>
      <w:sz w:val="24"/>
    </w:rPr>
  </w:style>
  <w:style w:type="paragraph" w:customStyle="1" w:styleId="af0">
    <w:name w:val="Тема"/>
    <w:basedOn w:val="a"/>
    <w:rsid w:val="003444F5"/>
    <w:pPr>
      <w:spacing w:before="60" w:after="60" w:line="360" w:lineRule="auto"/>
      <w:ind w:left="794" w:hanging="794"/>
      <w:jc w:val="both"/>
    </w:pPr>
    <w:rPr>
      <w:sz w:val="24"/>
    </w:rPr>
  </w:style>
  <w:style w:type="paragraph" w:customStyle="1" w:styleId="23">
    <w:name w:val="Обычный2"/>
    <w:rsid w:val="003444F5"/>
    <w:pPr>
      <w:widowControl w:val="0"/>
      <w:ind w:firstLine="320"/>
      <w:jc w:val="both"/>
    </w:pPr>
  </w:style>
  <w:style w:type="character" w:customStyle="1" w:styleId="60">
    <w:name w:val="Заголовок 6 Знак"/>
    <w:aliases w:val=" Знак Знак"/>
    <w:link w:val="6"/>
    <w:rsid w:val="00BC538F"/>
    <w:rPr>
      <w:b/>
      <w:sz w:val="40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3514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5148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212BE4"/>
    <w:rPr>
      <w:b/>
      <w:sz w:val="48"/>
    </w:rPr>
  </w:style>
  <w:style w:type="character" w:styleId="af3">
    <w:name w:val="Hyperlink"/>
    <w:uiPriority w:val="99"/>
    <w:semiHidden/>
    <w:unhideWhenUsed/>
    <w:rsid w:val="004E03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39D"/>
  </w:style>
  <w:style w:type="character" w:styleId="af4">
    <w:name w:val="Strong"/>
    <w:uiPriority w:val="22"/>
    <w:qFormat/>
    <w:rsid w:val="00B76A90"/>
    <w:rPr>
      <w:b/>
      <w:bCs/>
    </w:rPr>
  </w:style>
  <w:style w:type="character" w:styleId="af5">
    <w:name w:val="Emphasis"/>
    <w:uiPriority w:val="20"/>
    <w:qFormat/>
    <w:rsid w:val="00B76A90"/>
    <w:rPr>
      <w:i/>
      <w:iCs/>
    </w:rPr>
  </w:style>
  <w:style w:type="character" w:customStyle="1" w:styleId="40">
    <w:name w:val="Заголовок 4 Знак"/>
    <w:link w:val="4"/>
    <w:uiPriority w:val="9"/>
    <w:rsid w:val="00B14F77"/>
    <w:rPr>
      <w:b/>
      <w:snapToGrid w:val="0"/>
      <w:sz w:val="28"/>
      <w:lang w:val="en-US"/>
    </w:rPr>
  </w:style>
  <w:style w:type="paragraph" w:styleId="af6">
    <w:name w:val="Normal (Web)"/>
    <w:basedOn w:val="a"/>
    <w:uiPriority w:val="99"/>
    <w:semiHidden/>
    <w:unhideWhenUsed/>
    <w:rsid w:val="00A55F6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 Paragraph"/>
    <w:basedOn w:val="a"/>
    <w:uiPriority w:val="34"/>
    <w:qFormat/>
    <w:rsid w:val="000F4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rsid w:val="0053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D67106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2E60-7592-4C03-8C1F-32802B34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14</Pages>
  <Words>2515</Words>
  <Characters>14342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МИНИСТЕРСТВО РОССИЙСКОЙ ФЕДЕРАЦИИ</vt:lpstr>
      <vt:lpstr>МЧС РОССИИ</vt:lpstr>
      <vt:lpstr>«СИБИРСКАЯ ПОЖАРНО-СПАСАТЕЛЬНАЯ АКАДЕМИЯ» </vt:lpstr>
      <vt:lpstr>ГОСУДАРСТВЕННОЙ ПРОТИВОПОЖАРНОЙ СЛУЖБЫ МИНИСТЕРСТВА </vt:lpstr>
      <vt:lpstr>РОССИЙСКОЙ ФЕДЕРАЦИИ ПО ДЕЛАМ ГРАЖДАНСКОЙ ОБОРОНЫ, </vt:lpstr>
      <vt:lpstr>ЧРЕЗВЫЧАЙНЫМ СИТУАЦИЯМ И ЛИКВИДАЦИИ </vt:lpstr>
      <vt:lpstr>ПОСЛЕДСТВИЙ СТИХИЙНЫХ БЕДСТВИЙ</vt:lpstr>
      <vt:lpstr>по МАТЕМАТИКЕ</vt:lpstr>
    </vt:vector>
  </TitlesOfParts>
  <Company>ТО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Андрей</dc:creator>
  <cp:keywords/>
  <dc:description/>
  <cp:lastModifiedBy>ТТТ</cp:lastModifiedBy>
  <cp:revision>71</cp:revision>
  <cp:lastPrinted>2021-11-10T07:29:00Z</cp:lastPrinted>
  <dcterms:created xsi:type="dcterms:W3CDTF">2014-07-08T08:06:00Z</dcterms:created>
  <dcterms:modified xsi:type="dcterms:W3CDTF">2024-11-25T02:42:00Z</dcterms:modified>
</cp:coreProperties>
</file>